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09A78" w14:textId="77777777" w:rsidR="00E22117" w:rsidRPr="002335FB" w:rsidRDefault="00E22117" w:rsidP="00E22117">
      <w:pPr>
        <w:spacing w:after="200"/>
        <w:rPr>
          <w:rFonts w:cs="Arial"/>
        </w:rPr>
      </w:pPr>
    </w:p>
    <w:p w14:paraId="483B33B2" w14:textId="77777777" w:rsidR="00B82D81" w:rsidRPr="002335FB" w:rsidRDefault="00B82D81" w:rsidP="00E22117">
      <w:pPr>
        <w:pStyle w:val="Legend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10348"/>
        </w:tabs>
        <w:ind w:right="-426"/>
        <w:rPr>
          <w:rStyle w:val="Pogrubienie"/>
          <w:i w:val="0"/>
          <w:sz w:val="24"/>
        </w:rPr>
      </w:pPr>
      <w:bookmarkStart w:id="0" w:name="_Toc306701098"/>
      <w:bookmarkStart w:id="1" w:name="_Toc306701141"/>
      <w:bookmarkStart w:id="2" w:name="_Toc307222860"/>
      <w:bookmarkStart w:id="3" w:name="_Toc307396349"/>
      <w:bookmarkStart w:id="4" w:name="_Toc307396418"/>
    </w:p>
    <w:p w14:paraId="4C85166D" w14:textId="77777777" w:rsidR="00B82D81" w:rsidRPr="002335FB" w:rsidRDefault="00B82D81" w:rsidP="00E22117">
      <w:pPr>
        <w:pStyle w:val="Legend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10348"/>
        </w:tabs>
        <w:ind w:right="-426"/>
        <w:rPr>
          <w:rStyle w:val="Pogrubienie"/>
          <w:i w:val="0"/>
          <w:sz w:val="24"/>
        </w:rPr>
      </w:pPr>
    </w:p>
    <w:p w14:paraId="1F97EE65" w14:textId="77777777" w:rsidR="00B82D81" w:rsidRPr="002335FB" w:rsidRDefault="00B82D81" w:rsidP="00E22117">
      <w:pPr>
        <w:pStyle w:val="Legend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10348"/>
        </w:tabs>
        <w:ind w:right="-426"/>
        <w:rPr>
          <w:rStyle w:val="Pogrubienie"/>
          <w:i w:val="0"/>
          <w:sz w:val="24"/>
        </w:rPr>
      </w:pPr>
    </w:p>
    <w:p w14:paraId="193EF3D4" w14:textId="77777777" w:rsidR="003263B3" w:rsidRPr="002335FB" w:rsidRDefault="003263B3" w:rsidP="003263B3"/>
    <w:p w14:paraId="303270AF" w14:textId="77777777" w:rsidR="003263B3" w:rsidRPr="002335FB" w:rsidRDefault="003263B3" w:rsidP="003263B3"/>
    <w:p w14:paraId="673CE444" w14:textId="77777777" w:rsidR="003263B3" w:rsidRPr="002335FB" w:rsidRDefault="003263B3" w:rsidP="003263B3"/>
    <w:p w14:paraId="01E21556" w14:textId="77777777" w:rsidR="003263B3" w:rsidRPr="002335FB" w:rsidRDefault="003263B3" w:rsidP="003263B3"/>
    <w:p w14:paraId="5145024A" w14:textId="77777777" w:rsidR="003263B3" w:rsidRPr="002335FB" w:rsidRDefault="003263B3" w:rsidP="003263B3"/>
    <w:p w14:paraId="41EC5851" w14:textId="77777777" w:rsidR="003263B3" w:rsidRPr="002335FB" w:rsidRDefault="003263B3" w:rsidP="003263B3"/>
    <w:p w14:paraId="593E2724" w14:textId="77777777" w:rsidR="00B82D81" w:rsidRPr="002335FB" w:rsidRDefault="00B82D81" w:rsidP="00B82D81">
      <w:pPr>
        <w:pStyle w:val="Legend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10348"/>
        </w:tabs>
        <w:ind w:right="-426"/>
        <w:jc w:val="center"/>
        <w:rPr>
          <w:rStyle w:val="Pogrubienie"/>
          <w:i w:val="0"/>
          <w:sz w:val="24"/>
        </w:rPr>
      </w:pPr>
      <w:r w:rsidRPr="002335FB">
        <w:rPr>
          <w:rStyle w:val="Pogrubienie"/>
          <w:i w:val="0"/>
          <w:sz w:val="24"/>
        </w:rPr>
        <w:t>Opis Przedmiotu Zamówienia (OPZ)</w:t>
      </w:r>
    </w:p>
    <w:p w14:paraId="7EB006EB" w14:textId="3D21EAEC" w:rsidR="00B82D81" w:rsidRPr="002335FB" w:rsidRDefault="00B82D81" w:rsidP="00B82D81">
      <w:pPr>
        <w:pStyle w:val="Legend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10348"/>
        </w:tabs>
        <w:ind w:right="-426"/>
        <w:jc w:val="center"/>
        <w:rPr>
          <w:b/>
          <w:bCs/>
          <w:sz w:val="24"/>
        </w:rPr>
      </w:pPr>
      <w:r w:rsidRPr="002335FB">
        <w:rPr>
          <w:b/>
          <w:bCs/>
          <w:sz w:val="24"/>
        </w:rPr>
        <w:t>Zakup wkładek SFP+ o przepustowości 10G do przełączników Aruba CX-6200F-48G-4SFP+</w:t>
      </w:r>
    </w:p>
    <w:p w14:paraId="189E1BDA" w14:textId="77777777" w:rsidR="00B82D81" w:rsidRPr="002335FB" w:rsidRDefault="00B82D81" w:rsidP="00E22117">
      <w:pPr>
        <w:pStyle w:val="Legend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10348"/>
        </w:tabs>
        <w:ind w:right="-426"/>
        <w:rPr>
          <w:rStyle w:val="Pogrubienie"/>
          <w:i w:val="0"/>
          <w:sz w:val="24"/>
        </w:rPr>
      </w:pPr>
    </w:p>
    <w:p w14:paraId="6DE68045" w14:textId="77777777" w:rsidR="00B82D81" w:rsidRPr="002335FB" w:rsidRDefault="00B82D81" w:rsidP="00E22117">
      <w:pPr>
        <w:pStyle w:val="Legend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10348"/>
        </w:tabs>
        <w:ind w:right="-426"/>
        <w:rPr>
          <w:rStyle w:val="Pogrubienie"/>
          <w:i w:val="0"/>
          <w:sz w:val="24"/>
        </w:rPr>
      </w:pPr>
    </w:p>
    <w:bookmarkEnd w:id="0"/>
    <w:bookmarkEnd w:id="1"/>
    <w:bookmarkEnd w:id="2"/>
    <w:bookmarkEnd w:id="3"/>
    <w:bookmarkEnd w:id="4"/>
    <w:p w14:paraId="5C81C746" w14:textId="77777777" w:rsidR="00E22117" w:rsidRPr="002335FB" w:rsidRDefault="00E22117" w:rsidP="00E22117">
      <w:pPr>
        <w:pStyle w:val="Legenda"/>
        <w:spacing w:before="120"/>
        <w:ind w:right="-426"/>
        <w:rPr>
          <w:rStyle w:val="Pogrubienie"/>
          <w:i w:val="0"/>
        </w:rPr>
      </w:pPr>
    </w:p>
    <w:p w14:paraId="4E995ECE" w14:textId="77777777" w:rsidR="00EC7B66" w:rsidRPr="002335FB" w:rsidRDefault="00EC7B66" w:rsidP="00EC7B66">
      <w:pPr>
        <w:rPr>
          <w:rFonts w:cs="Arial"/>
          <w:b/>
        </w:rPr>
      </w:pPr>
    </w:p>
    <w:p w14:paraId="6CD6E51E" w14:textId="77777777" w:rsidR="00EC7B66" w:rsidRPr="002335FB" w:rsidRDefault="00EC7B66" w:rsidP="00EC7B66">
      <w:pPr>
        <w:rPr>
          <w:rFonts w:cs="Arial"/>
          <w:b/>
        </w:rPr>
      </w:pPr>
    </w:p>
    <w:p w14:paraId="0B209967" w14:textId="77777777" w:rsidR="00EC7B66" w:rsidRPr="002335FB" w:rsidRDefault="00EC7B66" w:rsidP="00EC7B66">
      <w:pPr>
        <w:rPr>
          <w:rFonts w:cs="Arial"/>
          <w:b/>
        </w:rPr>
      </w:pPr>
    </w:p>
    <w:p w14:paraId="7CA9AE4D" w14:textId="77777777" w:rsidR="00EC7B66" w:rsidRPr="002335FB" w:rsidRDefault="00EC7B66" w:rsidP="00EC7B66">
      <w:pPr>
        <w:rPr>
          <w:rFonts w:cs="Arial"/>
          <w:b/>
        </w:rPr>
      </w:pPr>
    </w:p>
    <w:p w14:paraId="1490AE6C" w14:textId="77777777" w:rsidR="00EC7B66" w:rsidRPr="002335FB" w:rsidRDefault="00EC7B66" w:rsidP="00EC7B66">
      <w:pPr>
        <w:rPr>
          <w:rFonts w:cs="Arial"/>
          <w:b/>
        </w:rPr>
      </w:pPr>
    </w:p>
    <w:p w14:paraId="0D800ED3" w14:textId="77777777" w:rsidR="00EC7B66" w:rsidRPr="002335FB" w:rsidRDefault="00EC7B66" w:rsidP="00EC7B66">
      <w:pPr>
        <w:rPr>
          <w:rFonts w:cs="Arial"/>
          <w:b/>
        </w:rPr>
      </w:pPr>
    </w:p>
    <w:p w14:paraId="04C560DD" w14:textId="77777777" w:rsidR="00EC7B66" w:rsidRPr="002335FB" w:rsidRDefault="00EC7B66" w:rsidP="00EC7B66">
      <w:pPr>
        <w:rPr>
          <w:rFonts w:cs="Arial"/>
          <w:b/>
        </w:rPr>
      </w:pPr>
    </w:p>
    <w:p w14:paraId="2321B835" w14:textId="77777777" w:rsidR="00EC7B66" w:rsidRPr="002335FB" w:rsidRDefault="00EC7B66" w:rsidP="00EC7B66">
      <w:pPr>
        <w:rPr>
          <w:rFonts w:cs="Arial"/>
          <w:b/>
        </w:rPr>
      </w:pPr>
    </w:p>
    <w:p w14:paraId="5FA48C63" w14:textId="77777777" w:rsidR="00EC7B66" w:rsidRPr="002335FB" w:rsidRDefault="00EC7B66" w:rsidP="00EC7B66">
      <w:pPr>
        <w:rPr>
          <w:rFonts w:cs="Arial"/>
          <w:b/>
        </w:rPr>
      </w:pPr>
    </w:p>
    <w:p w14:paraId="46AAA894" w14:textId="77777777" w:rsidR="00EC7B66" w:rsidRPr="002335FB" w:rsidRDefault="00EC7B66" w:rsidP="00EC7B66">
      <w:pPr>
        <w:rPr>
          <w:rFonts w:cs="Arial"/>
          <w:b/>
        </w:rPr>
      </w:pPr>
    </w:p>
    <w:p w14:paraId="1C11FDD9" w14:textId="77777777" w:rsidR="00EC7B66" w:rsidRPr="002335FB" w:rsidRDefault="00EC7B66" w:rsidP="00EC7B66">
      <w:pPr>
        <w:rPr>
          <w:rFonts w:cs="Arial"/>
          <w:b/>
        </w:rPr>
      </w:pPr>
    </w:p>
    <w:p w14:paraId="79443DA1" w14:textId="77777777" w:rsidR="00EC7B66" w:rsidRPr="002335FB" w:rsidRDefault="00EC7B66" w:rsidP="00EC7B66">
      <w:pPr>
        <w:rPr>
          <w:rFonts w:cs="Arial"/>
          <w:b/>
        </w:rPr>
      </w:pPr>
    </w:p>
    <w:p w14:paraId="49FD347C" w14:textId="77777777" w:rsidR="00EC7B66" w:rsidRPr="002335FB" w:rsidRDefault="00EC7B66" w:rsidP="00EC7B66">
      <w:pPr>
        <w:rPr>
          <w:rFonts w:cs="Arial"/>
          <w:b/>
        </w:rPr>
      </w:pPr>
    </w:p>
    <w:p w14:paraId="11D36193" w14:textId="77777777" w:rsidR="00EC7B66" w:rsidRPr="002335FB" w:rsidRDefault="00EC7B66" w:rsidP="00EC7B66">
      <w:pPr>
        <w:rPr>
          <w:rFonts w:cs="Arial"/>
          <w:b/>
        </w:rPr>
      </w:pPr>
    </w:p>
    <w:p w14:paraId="755306C9" w14:textId="77777777" w:rsidR="00EC7B66" w:rsidRPr="002335FB" w:rsidRDefault="00EC7B66" w:rsidP="00EC7B66">
      <w:pPr>
        <w:rPr>
          <w:rFonts w:cs="Arial"/>
          <w:b/>
        </w:rPr>
      </w:pPr>
    </w:p>
    <w:p w14:paraId="0D384AAD" w14:textId="77777777" w:rsidR="00EC7B66" w:rsidRPr="002335FB" w:rsidRDefault="00EC7B66" w:rsidP="00EC7B66">
      <w:pPr>
        <w:rPr>
          <w:rFonts w:cs="Arial"/>
        </w:rPr>
      </w:pPr>
    </w:p>
    <w:p w14:paraId="439599DA" w14:textId="77777777" w:rsidR="00EC7B66" w:rsidRPr="002335FB" w:rsidRDefault="00EC7B66" w:rsidP="00EC7B66">
      <w:pPr>
        <w:rPr>
          <w:rFonts w:cs="Arial"/>
        </w:rPr>
      </w:pPr>
    </w:p>
    <w:p w14:paraId="5D3C1337" w14:textId="77777777" w:rsidR="00EC7B66" w:rsidRPr="002335FB" w:rsidRDefault="00EC7B66" w:rsidP="00EC7B66">
      <w:pPr>
        <w:rPr>
          <w:rFonts w:cs="Arial"/>
        </w:rPr>
      </w:pPr>
    </w:p>
    <w:p w14:paraId="64BA08B5" w14:textId="77777777" w:rsidR="00EC7B66" w:rsidRPr="002335FB" w:rsidRDefault="00EC7B66" w:rsidP="00EC7B66">
      <w:pPr>
        <w:rPr>
          <w:rFonts w:cs="Arial"/>
        </w:rPr>
      </w:pPr>
    </w:p>
    <w:p w14:paraId="4FECFEE4" w14:textId="77777777" w:rsidR="00EC7B66" w:rsidRPr="002335FB" w:rsidRDefault="00EC7B66" w:rsidP="00EC7B66">
      <w:pPr>
        <w:rPr>
          <w:rFonts w:cs="Arial"/>
        </w:rPr>
      </w:pPr>
    </w:p>
    <w:p w14:paraId="51FB4353" w14:textId="77777777" w:rsidR="00EC7B66" w:rsidRPr="002335FB" w:rsidRDefault="00EC7B66" w:rsidP="00EC7B66">
      <w:pPr>
        <w:rPr>
          <w:rFonts w:cs="Arial"/>
        </w:rPr>
      </w:pPr>
    </w:p>
    <w:p w14:paraId="2F52A078" w14:textId="77777777" w:rsidR="00EC7B66" w:rsidRPr="002335FB" w:rsidRDefault="00EC7B66" w:rsidP="00EC7B66">
      <w:pPr>
        <w:rPr>
          <w:rFonts w:cs="Arial"/>
        </w:rPr>
      </w:pPr>
    </w:p>
    <w:p w14:paraId="0FE2E2DB" w14:textId="77777777" w:rsidR="00EC7B66" w:rsidRPr="002335FB" w:rsidRDefault="00EC7B66" w:rsidP="00EC7B66">
      <w:pPr>
        <w:rPr>
          <w:rFonts w:cs="Arial"/>
        </w:rPr>
      </w:pPr>
    </w:p>
    <w:p w14:paraId="0E259512" w14:textId="77777777" w:rsidR="00EC7B66" w:rsidRPr="002335FB" w:rsidRDefault="00EC7B66" w:rsidP="00EC7B66">
      <w:pPr>
        <w:rPr>
          <w:rFonts w:cs="Arial"/>
        </w:rPr>
      </w:pPr>
    </w:p>
    <w:p w14:paraId="52D49F24" w14:textId="77777777" w:rsidR="00EC7B66" w:rsidRPr="002335FB" w:rsidRDefault="00EC7B66" w:rsidP="00C1524C">
      <w:pPr>
        <w:rPr>
          <w:rFonts w:cs="Arial"/>
        </w:rPr>
      </w:pPr>
    </w:p>
    <w:p w14:paraId="41EA0C7B" w14:textId="77777777" w:rsidR="00C1524C" w:rsidRPr="002335FB" w:rsidRDefault="00C1524C" w:rsidP="00C1524C">
      <w:pPr>
        <w:rPr>
          <w:rFonts w:cs="Arial"/>
        </w:rPr>
      </w:pPr>
    </w:p>
    <w:p w14:paraId="4AEDB3CF" w14:textId="77777777" w:rsidR="00C1524C" w:rsidRPr="002335FB" w:rsidRDefault="00C1524C" w:rsidP="00C1524C">
      <w:pPr>
        <w:rPr>
          <w:rFonts w:cs="Arial"/>
        </w:rPr>
      </w:pPr>
    </w:p>
    <w:p w14:paraId="1C17DFF9" w14:textId="77777777" w:rsidR="00C1524C" w:rsidRPr="002335FB" w:rsidRDefault="00C1524C" w:rsidP="00C1524C">
      <w:pPr>
        <w:rPr>
          <w:rFonts w:cs="Arial"/>
        </w:rPr>
      </w:pPr>
    </w:p>
    <w:p w14:paraId="5AF809C7" w14:textId="77777777" w:rsidR="00C1524C" w:rsidRPr="002335FB" w:rsidRDefault="00C1524C" w:rsidP="00C1524C">
      <w:pPr>
        <w:rPr>
          <w:rFonts w:cs="Arial"/>
        </w:rPr>
      </w:pPr>
    </w:p>
    <w:p w14:paraId="789C0B94" w14:textId="77777777" w:rsidR="00C1524C" w:rsidRPr="002335FB" w:rsidRDefault="00C1524C" w:rsidP="00C1524C">
      <w:pPr>
        <w:rPr>
          <w:rFonts w:cs="Arial"/>
        </w:rPr>
      </w:pPr>
    </w:p>
    <w:p w14:paraId="15752960" w14:textId="77777777" w:rsidR="00C1524C" w:rsidRPr="002335FB" w:rsidRDefault="00C1524C" w:rsidP="00C1524C">
      <w:pPr>
        <w:rPr>
          <w:rFonts w:cs="Arial"/>
        </w:rPr>
      </w:pPr>
    </w:p>
    <w:p w14:paraId="4AC0FE0C" w14:textId="77777777" w:rsidR="00EC7B66" w:rsidRPr="002335FB" w:rsidRDefault="00EC7B66" w:rsidP="00EC7B66">
      <w:pPr>
        <w:spacing w:after="200"/>
        <w:rPr>
          <w:rFonts w:cs="Arial"/>
          <w:b/>
        </w:rPr>
      </w:pPr>
      <w:r w:rsidRPr="002335FB">
        <w:rPr>
          <w:rFonts w:cs="Arial"/>
          <w:b/>
        </w:rPr>
        <w:br w:type="page"/>
      </w:r>
      <w:r w:rsidRPr="002335FB">
        <w:rPr>
          <w:rFonts w:cs="Arial"/>
          <w:b/>
        </w:rPr>
        <w:lastRenderedPageBreak/>
        <w:t>Spis treści:</w:t>
      </w:r>
    </w:p>
    <w:p w14:paraId="0B5B2C6E" w14:textId="64C3AC13" w:rsidR="00A01373" w:rsidRPr="002335FB" w:rsidRDefault="00300A83">
      <w:pPr>
        <w:pStyle w:val="Spistreci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b w:val="0"/>
          <w:bCs/>
          <w:smallCaps w:val="0"/>
          <w:noProof/>
          <w:kern w:val="2"/>
          <w:sz w:val="22"/>
          <w:szCs w:val="22"/>
          <w14:ligatures w14:val="standardContextual"/>
        </w:rPr>
      </w:pPr>
      <w:r w:rsidRPr="002335FB">
        <w:rPr>
          <w:rFonts w:cs="Arial"/>
          <w:b w:val="0"/>
        </w:rPr>
        <w:fldChar w:fldCharType="begin"/>
      </w:r>
      <w:r w:rsidRPr="002335FB">
        <w:rPr>
          <w:rFonts w:cs="Arial"/>
          <w:b w:val="0"/>
        </w:rPr>
        <w:instrText xml:space="preserve"> TOC \h \z \t "^I poziom;1" </w:instrText>
      </w:r>
      <w:r w:rsidRPr="002335FB">
        <w:rPr>
          <w:rFonts w:cs="Arial"/>
          <w:b w:val="0"/>
        </w:rPr>
        <w:fldChar w:fldCharType="separate"/>
      </w:r>
      <w:hyperlink w:anchor="_Toc198634483" w:history="1">
        <w:r w:rsidR="00A01373" w:rsidRPr="002335FB">
          <w:rPr>
            <w:rStyle w:val="Hipercze"/>
            <w:b w:val="0"/>
            <w:bCs/>
            <w:noProof/>
            <w:color w:val="auto"/>
          </w:rPr>
          <w:t>1.</w:t>
        </w:r>
        <w:r w:rsidR="00A01373" w:rsidRPr="002335FB">
          <w:rPr>
            <w:rFonts w:asciiTheme="minorHAnsi" w:eastAsiaTheme="minorEastAsia" w:hAnsiTheme="minorHAnsi" w:cstheme="minorBidi"/>
            <w:b w:val="0"/>
            <w:bCs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="00A01373" w:rsidRPr="002335FB">
          <w:rPr>
            <w:rStyle w:val="Hipercze"/>
            <w:b w:val="0"/>
            <w:bCs/>
            <w:noProof/>
            <w:color w:val="auto"/>
          </w:rPr>
          <w:t>Przedmiot dostawy</w:t>
        </w:r>
        <w:r w:rsidR="00A01373" w:rsidRPr="002335FB">
          <w:rPr>
            <w:b w:val="0"/>
            <w:bCs/>
            <w:noProof/>
            <w:webHidden/>
          </w:rPr>
          <w:tab/>
        </w:r>
        <w:r w:rsidR="00A01373" w:rsidRPr="002335FB">
          <w:rPr>
            <w:b w:val="0"/>
            <w:bCs/>
            <w:noProof/>
            <w:webHidden/>
          </w:rPr>
          <w:fldChar w:fldCharType="begin"/>
        </w:r>
        <w:r w:rsidR="00A01373" w:rsidRPr="002335FB">
          <w:rPr>
            <w:b w:val="0"/>
            <w:bCs/>
            <w:noProof/>
            <w:webHidden/>
          </w:rPr>
          <w:instrText xml:space="preserve"> PAGEREF _Toc198634483 \h </w:instrText>
        </w:r>
        <w:r w:rsidR="00A01373" w:rsidRPr="002335FB">
          <w:rPr>
            <w:b w:val="0"/>
            <w:bCs/>
            <w:noProof/>
            <w:webHidden/>
          </w:rPr>
        </w:r>
        <w:r w:rsidR="00A01373" w:rsidRPr="002335FB">
          <w:rPr>
            <w:b w:val="0"/>
            <w:bCs/>
            <w:noProof/>
            <w:webHidden/>
          </w:rPr>
          <w:fldChar w:fldCharType="separate"/>
        </w:r>
        <w:r w:rsidR="00A01373" w:rsidRPr="002335FB">
          <w:rPr>
            <w:b w:val="0"/>
            <w:bCs/>
            <w:noProof/>
            <w:webHidden/>
          </w:rPr>
          <w:t>3</w:t>
        </w:r>
        <w:r w:rsidR="00A01373" w:rsidRPr="002335FB">
          <w:rPr>
            <w:b w:val="0"/>
            <w:bCs/>
            <w:noProof/>
            <w:webHidden/>
          </w:rPr>
          <w:fldChar w:fldCharType="end"/>
        </w:r>
      </w:hyperlink>
    </w:p>
    <w:p w14:paraId="43C4363A" w14:textId="2DD2A7AF" w:rsidR="00A01373" w:rsidRPr="002335FB" w:rsidRDefault="00000000">
      <w:pPr>
        <w:pStyle w:val="Spistreci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b w:val="0"/>
          <w:bCs/>
          <w:smallCaps w:val="0"/>
          <w:noProof/>
          <w:kern w:val="2"/>
          <w:sz w:val="22"/>
          <w:szCs w:val="22"/>
          <w14:ligatures w14:val="standardContextual"/>
        </w:rPr>
      </w:pPr>
      <w:hyperlink w:anchor="_Toc198634484" w:history="1">
        <w:r w:rsidR="00A01373" w:rsidRPr="002335FB">
          <w:rPr>
            <w:rStyle w:val="Hipercze"/>
            <w:b w:val="0"/>
            <w:bCs/>
            <w:noProof/>
            <w:color w:val="auto"/>
          </w:rPr>
          <w:t>2.</w:t>
        </w:r>
        <w:r w:rsidR="00A01373" w:rsidRPr="002335FB">
          <w:rPr>
            <w:rFonts w:asciiTheme="minorHAnsi" w:eastAsiaTheme="minorEastAsia" w:hAnsiTheme="minorHAnsi" w:cstheme="minorBidi"/>
            <w:b w:val="0"/>
            <w:bCs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="00A01373" w:rsidRPr="002335FB">
          <w:rPr>
            <w:rStyle w:val="Hipercze"/>
            <w:b w:val="0"/>
            <w:bCs/>
            <w:noProof/>
            <w:color w:val="auto"/>
          </w:rPr>
          <w:t>Miejsce dostawy</w:t>
        </w:r>
        <w:r w:rsidR="00A01373" w:rsidRPr="002335FB">
          <w:rPr>
            <w:b w:val="0"/>
            <w:bCs/>
            <w:noProof/>
            <w:webHidden/>
          </w:rPr>
          <w:tab/>
        </w:r>
        <w:r w:rsidR="00A01373" w:rsidRPr="002335FB">
          <w:rPr>
            <w:b w:val="0"/>
            <w:bCs/>
            <w:noProof/>
            <w:webHidden/>
          </w:rPr>
          <w:fldChar w:fldCharType="begin"/>
        </w:r>
        <w:r w:rsidR="00A01373" w:rsidRPr="002335FB">
          <w:rPr>
            <w:b w:val="0"/>
            <w:bCs/>
            <w:noProof/>
            <w:webHidden/>
          </w:rPr>
          <w:instrText xml:space="preserve"> PAGEREF _Toc198634484 \h </w:instrText>
        </w:r>
        <w:r w:rsidR="00A01373" w:rsidRPr="002335FB">
          <w:rPr>
            <w:b w:val="0"/>
            <w:bCs/>
            <w:noProof/>
            <w:webHidden/>
          </w:rPr>
        </w:r>
        <w:r w:rsidR="00A01373" w:rsidRPr="002335FB">
          <w:rPr>
            <w:b w:val="0"/>
            <w:bCs/>
            <w:noProof/>
            <w:webHidden/>
          </w:rPr>
          <w:fldChar w:fldCharType="separate"/>
        </w:r>
        <w:r w:rsidR="00A01373" w:rsidRPr="002335FB">
          <w:rPr>
            <w:b w:val="0"/>
            <w:bCs/>
            <w:noProof/>
            <w:webHidden/>
          </w:rPr>
          <w:t>3</w:t>
        </w:r>
        <w:r w:rsidR="00A01373" w:rsidRPr="002335FB">
          <w:rPr>
            <w:b w:val="0"/>
            <w:bCs/>
            <w:noProof/>
            <w:webHidden/>
          </w:rPr>
          <w:fldChar w:fldCharType="end"/>
        </w:r>
      </w:hyperlink>
    </w:p>
    <w:p w14:paraId="596126BC" w14:textId="537EF316" w:rsidR="00A01373" w:rsidRPr="002335FB" w:rsidRDefault="00000000">
      <w:pPr>
        <w:pStyle w:val="Spistreci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b w:val="0"/>
          <w:bCs/>
          <w:smallCaps w:val="0"/>
          <w:noProof/>
          <w:kern w:val="2"/>
          <w:sz w:val="22"/>
          <w:szCs w:val="22"/>
          <w14:ligatures w14:val="standardContextual"/>
        </w:rPr>
      </w:pPr>
      <w:hyperlink w:anchor="_Toc198634485" w:history="1">
        <w:r w:rsidR="00A01373" w:rsidRPr="002335FB">
          <w:rPr>
            <w:rStyle w:val="Hipercze"/>
            <w:b w:val="0"/>
            <w:bCs/>
            <w:noProof/>
            <w:color w:val="auto"/>
          </w:rPr>
          <w:t>3.</w:t>
        </w:r>
        <w:r w:rsidR="00A01373" w:rsidRPr="002335FB">
          <w:rPr>
            <w:rFonts w:asciiTheme="minorHAnsi" w:eastAsiaTheme="minorEastAsia" w:hAnsiTheme="minorHAnsi" w:cstheme="minorBidi"/>
            <w:b w:val="0"/>
            <w:bCs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="00A01373" w:rsidRPr="002335FB">
          <w:rPr>
            <w:rStyle w:val="Hipercze"/>
            <w:b w:val="0"/>
            <w:bCs/>
            <w:noProof/>
            <w:color w:val="auto"/>
          </w:rPr>
          <w:t>Terminy realizacji (okres realizacji dostaw)</w:t>
        </w:r>
        <w:r w:rsidR="00A01373" w:rsidRPr="002335FB">
          <w:rPr>
            <w:b w:val="0"/>
            <w:bCs/>
            <w:noProof/>
            <w:webHidden/>
          </w:rPr>
          <w:tab/>
        </w:r>
        <w:r w:rsidR="00A01373" w:rsidRPr="002335FB">
          <w:rPr>
            <w:b w:val="0"/>
            <w:bCs/>
            <w:noProof/>
            <w:webHidden/>
          </w:rPr>
          <w:fldChar w:fldCharType="begin"/>
        </w:r>
        <w:r w:rsidR="00A01373" w:rsidRPr="002335FB">
          <w:rPr>
            <w:b w:val="0"/>
            <w:bCs/>
            <w:noProof/>
            <w:webHidden/>
          </w:rPr>
          <w:instrText xml:space="preserve"> PAGEREF _Toc198634485 \h </w:instrText>
        </w:r>
        <w:r w:rsidR="00A01373" w:rsidRPr="002335FB">
          <w:rPr>
            <w:b w:val="0"/>
            <w:bCs/>
            <w:noProof/>
            <w:webHidden/>
          </w:rPr>
        </w:r>
        <w:r w:rsidR="00A01373" w:rsidRPr="002335FB">
          <w:rPr>
            <w:b w:val="0"/>
            <w:bCs/>
            <w:noProof/>
            <w:webHidden/>
          </w:rPr>
          <w:fldChar w:fldCharType="separate"/>
        </w:r>
        <w:r w:rsidR="00A01373" w:rsidRPr="002335FB">
          <w:rPr>
            <w:b w:val="0"/>
            <w:bCs/>
            <w:noProof/>
            <w:webHidden/>
          </w:rPr>
          <w:t>3</w:t>
        </w:r>
        <w:r w:rsidR="00A01373" w:rsidRPr="002335FB">
          <w:rPr>
            <w:b w:val="0"/>
            <w:bCs/>
            <w:noProof/>
            <w:webHidden/>
          </w:rPr>
          <w:fldChar w:fldCharType="end"/>
        </w:r>
      </w:hyperlink>
    </w:p>
    <w:p w14:paraId="7F17E810" w14:textId="33457314" w:rsidR="00A01373" w:rsidRPr="002335FB" w:rsidRDefault="00000000">
      <w:pPr>
        <w:pStyle w:val="Spistreci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b w:val="0"/>
          <w:bCs/>
          <w:smallCaps w:val="0"/>
          <w:noProof/>
          <w:kern w:val="2"/>
          <w:sz w:val="22"/>
          <w:szCs w:val="22"/>
          <w14:ligatures w14:val="standardContextual"/>
        </w:rPr>
      </w:pPr>
      <w:hyperlink w:anchor="_Toc198634486" w:history="1">
        <w:r w:rsidR="00A01373" w:rsidRPr="002335FB">
          <w:rPr>
            <w:rStyle w:val="Hipercze"/>
            <w:b w:val="0"/>
            <w:bCs/>
            <w:noProof/>
            <w:color w:val="auto"/>
          </w:rPr>
          <w:t>4.</w:t>
        </w:r>
        <w:r w:rsidR="00A01373" w:rsidRPr="002335FB">
          <w:rPr>
            <w:rFonts w:asciiTheme="minorHAnsi" w:eastAsiaTheme="minorEastAsia" w:hAnsiTheme="minorHAnsi" w:cstheme="minorBidi"/>
            <w:b w:val="0"/>
            <w:bCs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="00A01373" w:rsidRPr="002335FB">
          <w:rPr>
            <w:rStyle w:val="Hipercze"/>
            <w:b w:val="0"/>
            <w:bCs/>
            <w:noProof/>
            <w:color w:val="auto"/>
          </w:rPr>
          <w:t>Wymagania ogólne</w:t>
        </w:r>
        <w:r w:rsidR="00A01373" w:rsidRPr="002335FB">
          <w:rPr>
            <w:b w:val="0"/>
            <w:bCs/>
            <w:noProof/>
            <w:webHidden/>
          </w:rPr>
          <w:tab/>
        </w:r>
        <w:r w:rsidR="00A01373" w:rsidRPr="002335FB">
          <w:rPr>
            <w:b w:val="0"/>
            <w:bCs/>
            <w:noProof/>
            <w:webHidden/>
          </w:rPr>
          <w:fldChar w:fldCharType="begin"/>
        </w:r>
        <w:r w:rsidR="00A01373" w:rsidRPr="002335FB">
          <w:rPr>
            <w:b w:val="0"/>
            <w:bCs/>
            <w:noProof/>
            <w:webHidden/>
          </w:rPr>
          <w:instrText xml:space="preserve"> PAGEREF _Toc198634486 \h </w:instrText>
        </w:r>
        <w:r w:rsidR="00A01373" w:rsidRPr="002335FB">
          <w:rPr>
            <w:b w:val="0"/>
            <w:bCs/>
            <w:noProof/>
            <w:webHidden/>
          </w:rPr>
        </w:r>
        <w:r w:rsidR="00A01373" w:rsidRPr="002335FB">
          <w:rPr>
            <w:b w:val="0"/>
            <w:bCs/>
            <w:noProof/>
            <w:webHidden/>
          </w:rPr>
          <w:fldChar w:fldCharType="separate"/>
        </w:r>
        <w:r w:rsidR="00A01373" w:rsidRPr="002335FB">
          <w:rPr>
            <w:b w:val="0"/>
            <w:bCs/>
            <w:noProof/>
            <w:webHidden/>
          </w:rPr>
          <w:t>3</w:t>
        </w:r>
        <w:r w:rsidR="00A01373" w:rsidRPr="002335FB">
          <w:rPr>
            <w:b w:val="0"/>
            <w:bCs/>
            <w:noProof/>
            <w:webHidden/>
          </w:rPr>
          <w:fldChar w:fldCharType="end"/>
        </w:r>
      </w:hyperlink>
    </w:p>
    <w:p w14:paraId="532EB1FC" w14:textId="217388A6" w:rsidR="00A01373" w:rsidRPr="002335FB" w:rsidRDefault="00000000">
      <w:pPr>
        <w:pStyle w:val="Spistreci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b w:val="0"/>
          <w:bCs/>
          <w:smallCaps w:val="0"/>
          <w:noProof/>
          <w:kern w:val="2"/>
          <w:sz w:val="22"/>
          <w:szCs w:val="22"/>
          <w14:ligatures w14:val="standardContextual"/>
        </w:rPr>
      </w:pPr>
      <w:hyperlink w:anchor="_Toc198634487" w:history="1">
        <w:r w:rsidR="00A01373" w:rsidRPr="002335FB">
          <w:rPr>
            <w:rStyle w:val="Hipercze"/>
            <w:b w:val="0"/>
            <w:bCs/>
            <w:noProof/>
            <w:color w:val="auto"/>
          </w:rPr>
          <w:t>5.</w:t>
        </w:r>
        <w:r w:rsidR="00A01373" w:rsidRPr="002335FB">
          <w:rPr>
            <w:rFonts w:asciiTheme="minorHAnsi" w:eastAsiaTheme="minorEastAsia" w:hAnsiTheme="minorHAnsi" w:cstheme="minorBidi"/>
            <w:b w:val="0"/>
            <w:bCs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="00A01373" w:rsidRPr="002335FB">
          <w:rPr>
            <w:rStyle w:val="Hipercze"/>
            <w:b w:val="0"/>
            <w:bCs/>
            <w:noProof/>
            <w:color w:val="auto"/>
          </w:rPr>
          <w:t>Warunki Ubezpieczenia</w:t>
        </w:r>
        <w:r w:rsidR="00A01373" w:rsidRPr="002335FB">
          <w:rPr>
            <w:b w:val="0"/>
            <w:bCs/>
            <w:noProof/>
            <w:webHidden/>
          </w:rPr>
          <w:tab/>
        </w:r>
        <w:r w:rsidR="00A01373" w:rsidRPr="002335FB">
          <w:rPr>
            <w:b w:val="0"/>
            <w:bCs/>
            <w:noProof/>
            <w:webHidden/>
          </w:rPr>
          <w:fldChar w:fldCharType="begin"/>
        </w:r>
        <w:r w:rsidR="00A01373" w:rsidRPr="002335FB">
          <w:rPr>
            <w:b w:val="0"/>
            <w:bCs/>
            <w:noProof/>
            <w:webHidden/>
          </w:rPr>
          <w:instrText xml:space="preserve"> PAGEREF _Toc198634487 \h </w:instrText>
        </w:r>
        <w:r w:rsidR="00A01373" w:rsidRPr="002335FB">
          <w:rPr>
            <w:b w:val="0"/>
            <w:bCs/>
            <w:noProof/>
            <w:webHidden/>
          </w:rPr>
        </w:r>
        <w:r w:rsidR="00A01373" w:rsidRPr="002335FB">
          <w:rPr>
            <w:b w:val="0"/>
            <w:bCs/>
            <w:noProof/>
            <w:webHidden/>
          </w:rPr>
          <w:fldChar w:fldCharType="separate"/>
        </w:r>
        <w:r w:rsidR="00A01373" w:rsidRPr="002335FB">
          <w:rPr>
            <w:b w:val="0"/>
            <w:bCs/>
            <w:noProof/>
            <w:webHidden/>
          </w:rPr>
          <w:t>3</w:t>
        </w:r>
        <w:r w:rsidR="00A01373" w:rsidRPr="002335FB">
          <w:rPr>
            <w:b w:val="0"/>
            <w:bCs/>
            <w:noProof/>
            <w:webHidden/>
          </w:rPr>
          <w:fldChar w:fldCharType="end"/>
        </w:r>
      </w:hyperlink>
    </w:p>
    <w:p w14:paraId="59840E38" w14:textId="367C2AB1" w:rsidR="00A01373" w:rsidRPr="002335FB" w:rsidRDefault="00000000">
      <w:pPr>
        <w:pStyle w:val="Spistreci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b w:val="0"/>
          <w:bCs/>
          <w:smallCaps w:val="0"/>
          <w:noProof/>
          <w:kern w:val="2"/>
          <w:sz w:val="22"/>
          <w:szCs w:val="22"/>
          <w14:ligatures w14:val="standardContextual"/>
        </w:rPr>
      </w:pPr>
      <w:hyperlink w:anchor="_Toc198634489" w:history="1">
        <w:r w:rsidR="00A01373" w:rsidRPr="002335FB">
          <w:rPr>
            <w:rStyle w:val="Hipercze"/>
            <w:b w:val="0"/>
            <w:bCs/>
            <w:noProof/>
            <w:color w:val="auto"/>
          </w:rPr>
          <w:t>6.</w:t>
        </w:r>
        <w:r w:rsidR="00A01373" w:rsidRPr="002335FB">
          <w:rPr>
            <w:rFonts w:asciiTheme="minorHAnsi" w:eastAsiaTheme="minorEastAsia" w:hAnsiTheme="minorHAnsi" w:cstheme="minorBidi"/>
            <w:b w:val="0"/>
            <w:bCs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="00A01373" w:rsidRPr="002335FB">
          <w:rPr>
            <w:rStyle w:val="Hipercze"/>
            <w:b w:val="0"/>
            <w:bCs/>
            <w:noProof/>
            <w:color w:val="auto"/>
          </w:rPr>
          <w:t>Lista załączników</w:t>
        </w:r>
        <w:r w:rsidR="00A01373" w:rsidRPr="002335FB">
          <w:rPr>
            <w:b w:val="0"/>
            <w:bCs/>
            <w:noProof/>
            <w:webHidden/>
          </w:rPr>
          <w:tab/>
        </w:r>
        <w:r w:rsidR="00A01373" w:rsidRPr="002335FB">
          <w:rPr>
            <w:b w:val="0"/>
            <w:bCs/>
            <w:noProof/>
            <w:webHidden/>
          </w:rPr>
          <w:fldChar w:fldCharType="begin"/>
        </w:r>
        <w:r w:rsidR="00A01373" w:rsidRPr="002335FB">
          <w:rPr>
            <w:b w:val="0"/>
            <w:bCs/>
            <w:noProof/>
            <w:webHidden/>
          </w:rPr>
          <w:instrText xml:space="preserve"> PAGEREF _Toc198634489 \h </w:instrText>
        </w:r>
        <w:r w:rsidR="00A01373" w:rsidRPr="002335FB">
          <w:rPr>
            <w:b w:val="0"/>
            <w:bCs/>
            <w:noProof/>
            <w:webHidden/>
          </w:rPr>
        </w:r>
        <w:r w:rsidR="00A01373" w:rsidRPr="002335FB">
          <w:rPr>
            <w:b w:val="0"/>
            <w:bCs/>
            <w:noProof/>
            <w:webHidden/>
          </w:rPr>
          <w:fldChar w:fldCharType="separate"/>
        </w:r>
        <w:r w:rsidR="00A01373" w:rsidRPr="002335FB">
          <w:rPr>
            <w:b w:val="0"/>
            <w:bCs/>
            <w:noProof/>
            <w:webHidden/>
          </w:rPr>
          <w:t>4</w:t>
        </w:r>
        <w:r w:rsidR="00A01373" w:rsidRPr="002335FB">
          <w:rPr>
            <w:b w:val="0"/>
            <w:bCs/>
            <w:noProof/>
            <w:webHidden/>
          </w:rPr>
          <w:fldChar w:fldCharType="end"/>
        </w:r>
      </w:hyperlink>
    </w:p>
    <w:p w14:paraId="6191B998" w14:textId="3A225C6D" w:rsidR="00EC7B66" w:rsidRPr="002335FB" w:rsidRDefault="00300A83" w:rsidP="00EC7B66">
      <w:pPr>
        <w:spacing w:after="200"/>
        <w:rPr>
          <w:rFonts w:cs="Arial"/>
          <w:b/>
          <w:szCs w:val="20"/>
        </w:rPr>
      </w:pPr>
      <w:r w:rsidRPr="002335FB">
        <w:rPr>
          <w:rFonts w:cs="Arial"/>
          <w:b/>
          <w:szCs w:val="20"/>
        </w:rPr>
        <w:fldChar w:fldCharType="end"/>
      </w:r>
    </w:p>
    <w:p w14:paraId="2E89E306" w14:textId="77777777" w:rsidR="00EC7B66" w:rsidRPr="002335FB" w:rsidRDefault="004B7CEB" w:rsidP="00161B50">
      <w:pPr>
        <w:rPr>
          <w:rFonts w:cs="Arial"/>
          <w:smallCaps/>
        </w:rPr>
      </w:pPr>
      <w:r w:rsidRPr="002335FB">
        <w:rPr>
          <w:rFonts w:cs="Arial"/>
          <w:smallCaps/>
        </w:rPr>
        <w:br w:type="page"/>
      </w:r>
      <w:bookmarkStart w:id="5" w:name="_Toc348596463"/>
    </w:p>
    <w:p w14:paraId="7AD718BF" w14:textId="77777777" w:rsidR="00EC7B66" w:rsidRPr="002335FB" w:rsidRDefault="00EC7B66" w:rsidP="00EC7B66">
      <w:pPr>
        <w:spacing w:after="200"/>
        <w:rPr>
          <w:rFonts w:cs="Arial"/>
        </w:rPr>
      </w:pPr>
    </w:p>
    <w:p w14:paraId="28DD40BD" w14:textId="77777777" w:rsidR="00EC7B66" w:rsidRPr="002335FB" w:rsidRDefault="00EC7B66" w:rsidP="00D23843">
      <w:pPr>
        <w:pStyle w:val="Ipoziom"/>
        <w:rPr>
          <w:bCs/>
          <w:smallCaps/>
          <w:color w:val="auto"/>
        </w:rPr>
      </w:pPr>
      <w:bookmarkStart w:id="6" w:name="_Toc198634483"/>
      <w:r w:rsidRPr="002335FB">
        <w:rPr>
          <w:color w:val="auto"/>
        </w:rPr>
        <w:t>Przedmiot dostawy</w:t>
      </w:r>
      <w:bookmarkEnd w:id="5"/>
      <w:bookmarkEnd w:id="6"/>
    </w:p>
    <w:p w14:paraId="4B09551F" w14:textId="3C25DB9E" w:rsidR="008D2B8F" w:rsidRPr="002335FB" w:rsidRDefault="00FF75C8" w:rsidP="00A52453">
      <w:pPr>
        <w:pStyle w:val="IIpoziom0"/>
        <w:rPr>
          <w:rFonts w:cs="Arial"/>
          <w:szCs w:val="18"/>
        </w:rPr>
      </w:pPr>
      <w:r w:rsidRPr="002335FB">
        <w:rPr>
          <w:rFonts w:cs="Arial"/>
          <w:szCs w:val="18"/>
        </w:rPr>
        <w:t xml:space="preserve">Przedmiotem </w:t>
      </w:r>
      <w:r w:rsidR="008D2B8F" w:rsidRPr="002335FB">
        <w:rPr>
          <w:rFonts w:cs="Arial"/>
          <w:szCs w:val="18"/>
        </w:rPr>
        <w:t>Z</w:t>
      </w:r>
      <w:r w:rsidRPr="002335FB">
        <w:rPr>
          <w:rFonts w:cs="Arial"/>
          <w:szCs w:val="18"/>
        </w:rPr>
        <w:t>amówienia jest zakup i dostawa dla Elektrociepłowni „Zielona Góra” S.A.</w:t>
      </w:r>
      <w:r w:rsidR="008819B4" w:rsidRPr="002335FB">
        <w:rPr>
          <w:rFonts w:cs="Arial"/>
          <w:szCs w:val="18"/>
        </w:rPr>
        <w:t xml:space="preserve"> 24</w:t>
      </w:r>
      <w:r w:rsidR="008819B4" w:rsidRPr="002335FB">
        <w:rPr>
          <w:rStyle w:val="form-control-readonly"/>
          <w:rFonts w:cs="Arial"/>
          <w:szCs w:val="18"/>
        </w:rPr>
        <w:t xml:space="preserve"> wkładek SFP+ o przepustowości 10G do przełączników Aruba CX-6200F-48G-4SFP+</w:t>
      </w:r>
      <w:r w:rsidRPr="002335FB">
        <w:rPr>
          <w:rFonts w:cs="Arial"/>
          <w:szCs w:val="18"/>
        </w:rPr>
        <w:t xml:space="preserve">. </w:t>
      </w:r>
    </w:p>
    <w:p w14:paraId="40136486" w14:textId="6B68F8CC" w:rsidR="00223204" w:rsidRPr="002335FB" w:rsidRDefault="00FF75C8" w:rsidP="009B35B5">
      <w:pPr>
        <w:pStyle w:val="IIpoziom0"/>
        <w:numPr>
          <w:ilvl w:val="0"/>
          <w:numId w:val="0"/>
        </w:numPr>
        <w:ind w:left="1077"/>
        <w:rPr>
          <w:rFonts w:cs="Arial"/>
          <w:szCs w:val="18"/>
        </w:rPr>
      </w:pPr>
      <w:r w:rsidRPr="002335FB">
        <w:rPr>
          <w:rFonts w:cs="Arial"/>
          <w:szCs w:val="18"/>
        </w:rPr>
        <w:t xml:space="preserve">Dostarczone </w:t>
      </w:r>
      <w:r w:rsidR="008819B4" w:rsidRPr="002335FB">
        <w:rPr>
          <w:rFonts w:cs="Arial"/>
          <w:szCs w:val="18"/>
        </w:rPr>
        <w:t>wkładki</w:t>
      </w:r>
      <w:r w:rsidRPr="002335FB">
        <w:rPr>
          <w:rFonts w:cs="Arial"/>
          <w:szCs w:val="18"/>
        </w:rPr>
        <w:t xml:space="preserve"> </w:t>
      </w:r>
      <w:r w:rsidR="008819B4" w:rsidRPr="002335FB">
        <w:rPr>
          <w:rFonts w:cs="Arial"/>
          <w:szCs w:val="18"/>
        </w:rPr>
        <w:t xml:space="preserve">muszą być oficjalnie wspierane prze producenta przełącznika Hewlett Packard oraz być kompatybilne z przełącznikami </w:t>
      </w:r>
      <w:r w:rsidR="008819B4" w:rsidRPr="002335FB">
        <w:rPr>
          <w:rStyle w:val="form-control-readonly"/>
          <w:rFonts w:cs="Arial"/>
          <w:szCs w:val="18"/>
        </w:rPr>
        <w:t>CX-6200F-48G-4SFP+</w:t>
      </w:r>
      <w:r w:rsidR="008819B4" w:rsidRPr="002335FB">
        <w:rPr>
          <w:rFonts w:cs="Arial"/>
          <w:szCs w:val="18"/>
        </w:rPr>
        <w:t xml:space="preserve"> </w:t>
      </w:r>
      <w:r w:rsidRPr="002335FB">
        <w:rPr>
          <w:rFonts w:cs="Arial"/>
          <w:szCs w:val="18"/>
        </w:rPr>
        <w:t>powinny posiadać dostęp do aktualizacji oprogramowania bez ponoszenia dodatkowych kosztów do czasu wsparcia urządzenia przez producenta.</w:t>
      </w:r>
    </w:p>
    <w:p w14:paraId="43042F7D" w14:textId="77777777" w:rsidR="00EC7B66" w:rsidRPr="002335FB" w:rsidRDefault="00EC7B66" w:rsidP="00D23843">
      <w:pPr>
        <w:pStyle w:val="Ipoziom"/>
        <w:rPr>
          <w:bCs/>
          <w:smallCaps/>
          <w:color w:val="auto"/>
        </w:rPr>
      </w:pPr>
      <w:bookmarkStart w:id="7" w:name="_Toc348596464"/>
      <w:bookmarkStart w:id="8" w:name="_Toc198634484"/>
      <w:r w:rsidRPr="002335FB">
        <w:rPr>
          <w:color w:val="auto"/>
        </w:rPr>
        <w:t>Miejsce dostawy</w:t>
      </w:r>
      <w:bookmarkEnd w:id="7"/>
      <w:bookmarkEnd w:id="8"/>
    </w:p>
    <w:p w14:paraId="129E9AD7" w14:textId="77777777" w:rsidR="00161B50" w:rsidRPr="002335FB" w:rsidRDefault="00FF75C8" w:rsidP="00A52453">
      <w:pPr>
        <w:pStyle w:val="IIpoziom0"/>
        <w:jc w:val="left"/>
        <w:rPr>
          <w:rFonts w:cs="Arial"/>
        </w:rPr>
      </w:pPr>
      <w:r w:rsidRPr="002335FB">
        <w:rPr>
          <w:rFonts w:cs="Arial"/>
        </w:rPr>
        <w:t>Elektrociepłownia „Zielona Góra” S.A.</w:t>
      </w:r>
      <w:r w:rsidR="001F1700" w:rsidRPr="002335FB">
        <w:rPr>
          <w:rFonts w:cs="Arial"/>
        </w:rPr>
        <w:br/>
      </w:r>
      <w:r w:rsidRPr="002335FB">
        <w:rPr>
          <w:rFonts w:cs="Arial"/>
        </w:rPr>
        <w:t>ul. Zjednoczenia 103</w:t>
      </w:r>
      <w:r w:rsidRPr="002335FB">
        <w:rPr>
          <w:rFonts w:cs="Arial"/>
        </w:rPr>
        <w:br/>
        <w:t>65-120 Zielona Góra</w:t>
      </w:r>
    </w:p>
    <w:p w14:paraId="69A6E812" w14:textId="77777777" w:rsidR="00EC7B66" w:rsidRPr="002335FB" w:rsidRDefault="00EC7B66" w:rsidP="00D23843">
      <w:pPr>
        <w:pStyle w:val="Ipoziom"/>
        <w:rPr>
          <w:bCs/>
          <w:smallCaps/>
          <w:color w:val="auto"/>
        </w:rPr>
      </w:pPr>
      <w:bookmarkStart w:id="9" w:name="_Toc348596465"/>
      <w:bookmarkStart w:id="10" w:name="_Toc198634485"/>
      <w:r w:rsidRPr="002335FB">
        <w:rPr>
          <w:color w:val="auto"/>
        </w:rPr>
        <w:t>Terminy realizacji (okres realizacji dostaw)</w:t>
      </w:r>
      <w:bookmarkEnd w:id="9"/>
      <w:bookmarkEnd w:id="10"/>
    </w:p>
    <w:p w14:paraId="4321DCB2" w14:textId="22BAA513" w:rsidR="00372657" w:rsidRPr="002335FB" w:rsidRDefault="00372657" w:rsidP="008D2B8F">
      <w:pPr>
        <w:pStyle w:val="IIpoziom0"/>
        <w:rPr>
          <w:rFonts w:cs="Arial"/>
        </w:rPr>
      </w:pPr>
      <w:bookmarkStart w:id="11" w:name="_Hlk199330169"/>
      <w:r w:rsidRPr="002335FB">
        <w:rPr>
          <w:rFonts w:cs="Arial"/>
        </w:rPr>
        <w:t>Zamówienie będzie realizowane w terminie</w:t>
      </w:r>
      <w:r w:rsidR="00FF75C8" w:rsidRPr="002335FB">
        <w:rPr>
          <w:rFonts w:cs="Arial"/>
        </w:rPr>
        <w:t xml:space="preserve"> </w:t>
      </w:r>
      <w:bookmarkStart w:id="12" w:name="_Hlk199330079"/>
      <w:r w:rsidR="00FF75C8" w:rsidRPr="002335FB">
        <w:rPr>
          <w:rFonts w:cs="Arial"/>
        </w:rPr>
        <w:t xml:space="preserve">do </w:t>
      </w:r>
      <w:r w:rsidR="008819B4" w:rsidRPr="002335FB">
        <w:rPr>
          <w:rFonts w:cs="Arial"/>
        </w:rPr>
        <w:t>1</w:t>
      </w:r>
      <w:r w:rsidR="00F562DD" w:rsidRPr="002335FB">
        <w:rPr>
          <w:rFonts w:cs="Arial"/>
        </w:rPr>
        <w:t xml:space="preserve"> miesi</w:t>
      </w:r>
      <w:r w:rsidR="00647B15">
        <w:rPr>
          <w:rFonts w:cs="Arial"/>
        </w:rPr>
        <w:t>ą</w:t>
      </w:r>
      <w:r w:rsidR="00F562DD" w:rsidRPr="002335FB">
        <w:rPr>
          <w:rFonts w:cs="Arial"/>
        </w:rPr>
        <w:t>c</w:t>
      </w:r>
      <w:r w:rsidR="00774983" w:rsidRPr="002335FB">
        <w:rPr>
          <w:rFonts w:cs="Arial"/>
        </w:rPr>
        <w:t>a</w:t>
      </w:r>
      <w:r w:rsidR="00F562DD" w:rsidRPr="002335FB">
        <w:rPr>
          <w:rFonts w:cs="Arial"/>
        </w:rPr>
        <w:t xml:space="preserve"> </w:t>
      </w:r>
      <w:r w:rsidR="008D2B8F" w:rsidRPr="002335FB">
        <w:rPr>
          <w:rFonts w:cs="Arial"/>
        </w:rPr>
        <w:t xml:space="preserve">od dnia przekazania </w:t>
      </w:r>
      <w:r w:rsidR="008A5705" w:rsidRPr="002335FB">
        <w:rPr>
          <w:rFonts w:cs="Arial"/>
        </w:rPr>
        <w:t xml:space="preserve">Zamówienia </w:t>
      </w:r>
      <w:r w:rsidR="008D2B8F" w:rsidRPr="002335FB">
        <w:rPr>
          <w:rFonts w:cs="Arial"/>
        </w:rPr>
        <w:t>przez Zamawiającego</w:t>
      </w:r>
      <w:r w:rsidR="008A5705" w:rsidRPr="002335FB">
        <w:rPr>
          <w:rFonts w:cs="Arial"/>
        </w:rPr>
        <w:t xml:space="preserve"> Wykonawcy </w:t>
      </w:r>
      <w:r w:rsidR="008D2B8F" w:rsidRPr="002335FB">
        <w:rPr>
          <w:rFonts w:cs="Arial"/>
        </w:rPr>
        <w:t>do realizacji</w:t>
      </w:r>
      <w:bookmarkEnd w:id="11"/>
      <w:r w:rsidR="00F562DD" w:rsidRPr="002335FB">
        <w:rPr>
          <w:rFonts w:cs="Arial"/>
        </w:rPr>
        <w:t>.</w:t>
      </w:r>
    </w:p>
    <w:p w14:paraId="051C708F" w14:textId="77777777" w:rsidR="00B261F7" w:rsidRPr="002335FB" w:rsidRDefault="00013593" w:rsidP="00D23843">
      <w:pPr>
        <w:pStyle w:val="Ipoziom"/>
        <w:rPr>
          <w:bCs/>
          <w:smallCaps/>
          <w:color w:val="auto"/>
        </w:rPr>
      </w:pPr>
      <w:bookmarkStart w:id="13" w:name="_Toc348596466"/>
      <w:bookmarkStart w:id="14" w:name="_Toc198634486"/>
      <w:bookmarkEnd w:id="12"/>
      <w:r w:rsidRPr="002335FB">
        <w:rPr>
          <w:color w:val="auto"/>
        </w:rPr>
        <w:t>Wymagania ogólne</w:t>
      </w:r>
      <w:bookmarkEnd w:id="13"/>
      <w:bookmarkEnd w:id="14"/>
    </w:p>
    <w:p w14:paraId="2F16D3E6" w14:textId="74DE5F19" w:rsidR="00961F75" w:rsidRPr="002335FB" w:rsidRDefault="00961F75" w:rsidP="00013593">
      <w:pPr>
        <w:pStyle w:val="IIpoziom0"/>
        <w:spacing w:line="360" w:lineRule="auto"/>
        <w:rPr>
          <w:rFonts w:cs="Arial"/>
        </w:rPr>
      </w:pPr>
      <w:bookmarkStart w:id="15" w:name="_Toc14965106"/>
      <w:bookmarkStart w:id="16" w:name="_Toc14965385"/>
      <w:r w:rsidRPr="002335FB">
        <w:rPr>
          <w:rFonts w:cs="Arial"/>
        </w:rPr>
        <w:t>Wszystkie aktywne urządzenia teleinformatyczne dostarczone w ramach umowy muszą posiadać oficjalną politykę wsparcia produktu</w:t>
      </w:r>
      <w:r w:rsidR="00F80506" w:rsidRPr="002335FB">
        <w:rPr>
          <w:rFonts w:cs="Arial"/>
        </w:rPr>
        <w:t xml:space="preserve"> 5 lat po zakończeniu sprzedaży.</w:t>
      </w:r>
    </w:p>
    <w:p w14:paraId="19CBF001" w14:textId="0BA193DF" w:rsidR="00961F75" w:rsidRPr="002335FB" w:rsidRDefault="00961F75" w:rsidP="00B908A1">
      <w:pPr>
        <w:pStyle w:val="IIpoziom0"/>
        <w:spacing w:line="360" w:lineRule="auto"/>
        <w:rPr>
          <w:rFonts w:cs="Arial"/>
        </w:rPr>
      </w:pPr>
      <w:r w:rsidRPr="002335FB">
        <w:rPr>
          <w:rFonts w:cs="Arial"/>
        </w:rPr>
        <w:t>Dostarczony sprzęt powinien być fabrycznie nowy</w:t>
      </w:r>
      <w:r w:rsidR="0034791A" w:rsidRPr="002335FB">
        <w:rPr>
          <w:rFonts w:cs="Arial"/>
        </w:rPr>
        <w:t xml:space="preserve"> oraz dostarczony w </w:t>
      </w:r>
      <w:proofErr w:type="spellStart"/>
      <w:r w:rsidR="0034791A" w:rsidRPr="002335FB">
        <w:rPr>
          <w:rFonts w:cs="Arial"/>
        </w:rPr>
        <w:t>nienaruszoanym</w:t>
      </w:r>
      <w:proofErr w:type="spellEnd"/>
      <w:r w:rsidR="0034791A" w:rsidRPr="002335FB">
        <w:rPr>
          <w:rFonts w:cs="Arial"/>
        </w:rPr>
        <w:t xml:space="preserve"> </w:t>
      </w:r>
      <w:proofErr w:type="spellStart"/>
      <w:r w:rsidR="00896E89" w:rsidRPr="002335FB">
        <w:rPr>
          <w:rFonts w:cs="Arial"/>
        </w:rPr>
        <w:t>orginalnym</w:t>
      </w:r>
      <w:proofErr w:type="spellEnd"/>
      <w:r w:rsidR="00896E89" w:rsidRPr="002335FB">
        <w:rPr>
          <w:rFonts w:cs="Arial"/>
        </w:rPr>
        <w:t xml:space="preserve"> </w:t>
      </w:r>
      <w:r w:rsidR="0034791A" w:rsidRPr="002335FB">
        <w:rPr>
          <w:rFonts w:cs="Arial"/>
        </w:rPr>
        <w:t>opakowaniu</w:t>
      </w:r>
      <w:r w:rsidR="00FE0728" w:rsidRPr="002335FB">
        <w:rPr>
          <w:rFonts w:cs="Arial"/>
        </w:rPr>
        <w:t>.</w:t>
      </w:r>
      <w:r w:rsidRPr="002335FB">
        <w:rPr>
          <w:rFonts w:cs="Arial"/>
        </w:rPr>
        <w:t xml:space="preserve"> - data produkcji nie starsza niż 12 miesięcy od daty dostawy.</w:t>
      </w:r>
    </w:p>
    <w:p w14:paraId="3AE9D16C" w14:textId="77777777" w:rsidR="00EC7B66" w:rsidRPr="002335FB" w:rsidRDefault="00EC7B66" w:rsidP="00013593">
      <w:pPr>
        <w:pStyle w:val="IIpoziom0"/>
        <w:spacing w:line="360" w:lineRule="auto"/>
        <w:rPr>
          <w:rFonts w:cs="Arial"/>
        </w:rPr>
      </w:pPr>
      <w:bookmarkStart w:id="17" w:name="_Toc14965107"/>
      <w:bookmarkStart w:id="18" w:name="_Toc14965386"/>
      <w:bookmarkEnd w:id="15"/>
      <w:bookmarkEnd w:id="16"/>
      <w:r w:rsidRPr="002335FB">
        <w:rPr>
          <w:rFonts w:cs="Arial"/>
        </w:rPr>
        <w:t xml:space="preserve">Szczegółowe wymagania </w:t>
      </w:r>
      <w:r w:rsidR="0083762B" w:rsidRPr="002335FB">
        <w:rPr>
          <w:rFonts w:cs="Arial"/>
        </w:rPr>
        <w:t xml:space="preserve">techniczne </w:t>
      </w:r>
      <w:r w:rsidR="008D2B8F" w:rsidRPr="002335FB">
        <w:rPr>
          <w:rFonts w:cs="Arial"/>
        </w:rPr>
        <w:t>P</w:t>
      </w:r>
      <w:r w:rsidRPr="002335FB">
        <w:rPr>
          <w:rFonts w:cs="Arial"/>
        </w:rPr>
        <w:t>rzedmiotu dostawy</w:t>
      </w:r>
      <w:bookmarkEnd w:id="17"/>
      <w:bookmarkEnd w:id="18"/>
      <w:r w:rsidR="00961F75" w:rsidRPr="002335FB">
        <w:rPr>
          <w:rFonts w:cs="Arial"/>
        </w:rPr>
        <w:t>:</w:t>
      </w:r>
    </w:p>
    <w:p w14:paraId="3713E6DD" w14:textId="6EFF3851" w:rsidR="00B908A1" w:rsidRPr="002335FB" w:rsidRDefault="008D2B8F" w:rsidP="009B35B5">
      <w:pPr>
        <w:pStyle w:val="IIIPoziom3"/>
        <w:ind w:left="1134" w:hanging="567"/>
        <w:rPr>
          <w:rFonts w:cs="Arial"/>
        </w:rPr>
      </w:pPr>
      <w:bookmarkStart w:id="19" w:name="_Toc15307969"/>
      <w:r w:rsidRPr="002335FB">
        <w:rPr>
          <w:rFonts w:cs="Arial"/>
        </w:rPr>
        <w:t xml:space="preserve">4.4.1. </w:t>
      </w:r>
      <w:r w:rsidR="00B908A1" w:rsidRPr="002335FB">
        <w:rPr>
          <w:rFonts w:cs="Arial"/>
        </w:rPr>
        <w:t xml:space="preserve">Zamawiający oczekuje dostarczenia </w:t>
      </w:r>
      <w:r w:rsidR="00027C7A" w:rsidRPr="002335FB">
        <w:rPr>
          <w:rFonts w:cs="Arial"/>
        </w:rPr>
        <w:t>2</w:t>
      </w:r>
      <w:r w:rsidR="00350A7D" w:rsidRPr="002335FB">
        <w:rPr>
          <w:rFonts w:cs="Arial"/>
        </w:rPr>
        <w:t>0</w:t>
      </w:r>
      <w:r w:rsidR="00B908A1" w:rsidRPr="002335FB">
        <w:rPr>
          <w:rFonts w:cs="Arial"/>
        </w:rPr>
        <w:t xml:space="preserve"> nowych</w:t>
      </w:r>
      <w:r w:rsidR="0034791A" w:rsidRPr="002335FB">
        <w:rPr>
          <w:rFonts w:cs="Arial"/>
        </w:rPr>
        <w:t xml:space="preserve"> (fabrycznie nowy</w:t>
      </w:r>
      <w:r w:rsidR="00FE0728" w:rsidRPr="002335FB">
        <w:rPr>
          <w:rFonts w:cs="Arial"/>
        </w:rPr>
        <w:t>ch</w:t>
      </w:r>
      <w:r w:rsidR="0034791A" w:rsidRPr="002335FB">
        <w:rPr>
          <w:rFonts w:cs="Arial"/>
        </w:rPr>
        <w:t>)</w:t>
      </w:r>
      <w:r w:rsidR="00B908A1" w:rsidRPr="002335FB">
        <w:rPr>
          <w:rFonts w:cs="Arial"/>
        </w:rPr>
        <w:t xml:space="preserve"> </w:t>
      </w:r>
      <w:r w:rsidR="008819B4" w:rsidRPr="002335FB">
        <w:rPr>
          <w:rStyle w:val="form-control-readonly"/>
          <w:rFonts w:cs="Arial"/>
          <w:szCs w:val="18"/>
        </w:rPr>
        <w:t>wkładek SFP+ o przepustowości 10G</w:t>
      </w:r>
      <w:r w:rsidR="008819B4" w:rsidRPr="002335FB">
        <w:rPr>
          <w:rFonts w:cs="Arial"/>
        </w:rPr>
        <w:t xml:space="preserve"> </w:t>
      </w:r>
      <w:proofErr w:type="spellStart"/>
      <w:r w:rsidR="00027C7A" w:rsidRPr="002335FB">
        <w:rPr>
          <w:rFonts w:cs="Arial"/>
        </w:rPr>
        <w:t>kompatyblilnych</w:t>
      </w:r>
      <w:proofErr w:type="spellEnd"/>
      <w:r w:rsidR="00027C7A" w:rsidRPr="002335FB">
        <w:rPr>
          <w:rFonts w:cs="Arial"/>
        </w:rPr>
        <w:t xml:space="preserve"> przełącznikami  </w:t>
      </w:r>
      <w:r w:rsidR="00B908A1" w:rsidRPr="002335FB">
        <w:rPr>
          <w:rFonts w:cs="Arial"/>
        </w:rPr>
        <w:t xml:space="preserve">HPE Aruba Networking CX 6200F 48G 4SFP+ Switch (JL726B) </w:t>
      </w:r>
      <w:r w:rsidR="00F80506" w:rsidRPr="002335FB">
        <w:rPr>
          <w:rFonts w:cs="Arial"/>
        </w:rPr>
        <w:t>w poniższej konfiguracji</w:t>
      </w:r>
      <w:r w:rsidR="00B908A1" w:rsidRPr="002335FB">
        <w:rPr>
          <w:rFonts w:cs="Arial"/>
        </w:rPr>
        <w:t>:</w:t>
      </w:r>
    </w:p>
    <w:p w14:paraId="118C82D5" w14:textId="77777777" w:rsidR="008D2B8F" w:rsidRPr="002335FB" w:rsidRDefault="008D2B8F" w:rsidP="008D2B8F">
      <w:pPr>
        <w:pStyle w:val="Default"/>
        <w:spacing w:before="3"/>
        <w:ind w:left="426" w:firstLine="708"/>
        <w:rPr>
          <w:rFonts w:ascii="Arial" w:hAnsi="Arial" w:cs="Arial"/>
          <w:color w:val="auto"/>
          <w:sz w:val="18"/>
          <w:szCs w:val="18"/>
        </w:rPr>
      </w:pPr>
    </w:p>
    <w:p w14:paraId="6ADDC860" w14:textId="2F7DFB66" w:rsidR="00B908A1" w:rsidRPr="002335FB" w:rsidRDefault="00914B55" w:rsidP="008D2B8F">
      <w:pPr>
        <w:autoSpaceDE w:val="0"/>
        <w:autoSpaceDN w:val="0"/>
        <w:adjustRightInd w:val="0"/>
        <w:ind w:left="426" w:firstLine="708"/>
        <w:rPr>
          <w:rFonts w:cs="Arial"/>
          <w:szCs w:val="18"/>
        </w:rPr>
      </w:pPr>
      <w:r w:rsidRPr="002335FB">
        <w:rPr>
          <w:rFonts w:cs="Arial"/>
          <w:szCs w:val="18"/>
        </w:rPr>
        <w:t>2</w:t>
      </w:r>
      <w:r w:rsidR="00350A7D" w:rsidRPr="002335FB">
        <w:rPr>
          <w:rFonts w:cs="Arial"/>
          <w:szCs w:val="18"/>
        </w:rPr>
        <w:t>0</w:t>
      </w:r>
      <w:r w:rsidR="00027C7A" w:rsidRPr="002335FB">
        <w:rPr>
          <w:rFonts w:cs="Arial"/>
          <w:szCs w:val="18"/>
        </w:rPr>
        <w:t xml:space="preserve"> wkładek 10G SR SFP+ LC 400m </w:t>
      </w:r>
    </w:p>
    <w:p w14:paraId="5C77CC06" w14:textId="77777777" w:rsidR="00027C7A" w:rsidRPr="002335FB" w:rsidRDefault="00027C7A" w:rsidP="008D2B8F">
      <w:pPr>
        <w:autoSpaceDE w:val="0"/>
        <w:autoSpaceDN w:val="0"/>
        <w:adjustRightInd w:val="0"/>
        <w:ind w:left="426" w:firstLine="708"/>
        <w:rPr>
          <w:rFonts w:cs="Arial"/>
          <w:szCs w:val="18"/>
        </w:rPr>
      </w:pPr>
    </w:p>
    <w:p w14:paraId="3BEC3E52" w14:textId="77777777" w:rsidR="00027C7A" w:rsidRPr="002335FB" w:rsidRDefault="00027C7A" w:rsidP="008D2B8F">
      <w:pPr>
        <w:autoSpaceDE w:val="0"/>
        <w:autoSpaceDN w:val="0"/>
        <w:adjustRightInd w:val="0"/>
        <w:ind w:left="426" w:firstLine="708"/>
        <w:rPr>
          <w:rFonts w:cs="Arial"/>
          <w:szCs w:val="18"/>
        </w:rPr>
      </w:pPr>
    </w:p>
    <w:p w14:paraId="595CE949" w14:textId="77777777" w:rsidR="00B908A1" w:rsidRPr="002335FB" w:rsidRDefault="00B908A1" w:rsidP="008D2B8F">
      <w:pPr>
        <w:autoSpaceDE w:val="0"/>
        <w:autoSpaceDN w:val="0"/>
        <w:adjustRightInd w:val="0"/>
        <w:spacing w:before="2"/>
        <w:ind w:left="426" w:firstLine="708"/>
        <w:rPr>
          <w:rFonts w:cs="Arial"/>
          <w:b/>
          <w:szCs w:val="18"/>
          <w:u w:val="single"/>
        </w:rPr>
      </w:pPr>
      <w:r w:rsidRPr="002335FB">
        <w:rPr>
          <w:rFonts w:cs="Arial"/>
          <w:b/>
          <w:szCs w:val="18"/>
          <w:u w:val="single"/>
        </w:rPr>
        <w:t>Zgodność i certyfikaty</w:t>
      </w:r>
      <w:r w:rsidR="008D2B8F" w:rsidRPr="002335FB">
        <w:rPr>
          <w:rFonts w:cs="Arial"/>
          <w:b/>
          <w:szCs w:val="18"/>
          <w:u w:val="single"/>
        </w:rPr>
        <w:t>:</w:t>
      </w:r>
    </w:p>
    <w:p w14:paraId="5C6E6A43" w14:textId="77777777" w:rsidR="00B908A1" w:rsidRPr="002335FB" w:rsidRDefault="00B908A1" w:rsidP="008D2B8F">
      <w:pPr>
        <w:autoSpaceDE w:val="0"/>
        <w:autoSpaceDN w:val="0"/>
        <w:adjustRightInd w:val="0"/>
        <w:spacing w:before="2"/>
        <w:ind w:left="426" w:firstLine="708"/>
        <w:rPr>
          <w:rFonts w:cs="Arial"/>
          <w:szCs w:val="18"/>
        </w:rPr>
      </w:pPr>
      <w:r w:rsidRPr="002335FB">
        <w:rPr>
          <w:rFonts w:cs="Arial"/>
          <w:szCs w:val="18"/>
        </w:rPr>
        <w:t xml:space="preserve">Certyfikaty: CE, </w:t>
      </w:r>
      <w:proofErr w:type="spellStart"/>
      <w:r w:rsidRPr="002335FB">
        <w:rPr>
          <w:rFonts w:cs="Arial"/>
          <w:szCs w:val="18"/>
        </w:rPr>
        <w:t>RoHS</w:t>
      </w:r>
      <w:proofErr w:type="spellEnd"/>
    </w:p>
    <w:p w14:paraId="12EF76E4" w14:textId="77777777" w:rsidR="00B908A1" w:rsidRPr="002335FB" w:rsidRDefault="00B908A1" w:rsidP="008D2B8F">
      <w:pPr>
        <w:autoSpaceDE w:val="0"/>
        <w:autoSpaceDN w:val="0"/>
        <w:adjustRightInd w:val="0"/>
        <w:ind w:left="426" w:firstLine="708"/>
        <w:rPr>
          <w:rFonts w:cs="Arial"/>
          <w:szCs w:val="18"/>
        </w:rPr>
      </w:pPr>
    </w:p>
    <w:p w14:paraId="07B0C78C" w14:textId="77777777" w:rsidR="008D2B8F" w:rsidRPr="002335FB" w:rsidRDefault="008D2B8F" w:rsidP="008D2B8F">
      <w:pPr>
        <w:autoSpaceDE w:val="0"/>
        <w:autoSpaceDN w:val="0"/>
        <w:adjustRightInd w:val="0"/>
        <w:spacing w:before="2"/>
        <w:ind w:left="426" w:firstLine="708"/>
        <w:rPr>
          <w:rFonts w:cs="Arial"/>
          <w:b/>
          <w:szCs w:val="18"/>
          <w:u w:val="single"/>
        </w:rPr>
      </w:pPr>
    </w:p>
    <w:p w14:paraId="23E3FA9C" w14:textId="77777777" w:rsidR="00B908A1" w:rsidRPr="002335FB" w:rsidRDefault="00B908A1" w:rsidP="008D2B8F">
      <w:pPr>
        <w:autoSpaceDE w:val="0"/>
        <w:autoSpaceDN w:val="0"/>
        <w:adjustRightInd w:val="0"/>
        <w:spacing w:before="2"/>
        <w:ind w:left="426" w:firstLine="708"/>
        <w:rPr>
          <w:rFonts w:cs="Arial"/>
          <w:b/>
          <w:szCs w:val="18"/>
          <w:u w:val="single"/>
        </w:rPr>
      </w:pPr>
      <w:r w:rsidRPr="002335FB">
        <w:rPr>
          <w:rFonts w:cs="Arial"/>
          <w:b/>
          <w:szCs w:val="18"/>
          <w:u w:val="single"/>
        </w:rPr>
        <w:t>Gwarancja, wsparcie techniczne i aktualizacje oprogramowania</w:t>
      </w:r>
      <w:r w:rsidR="008D2B8F" w:rsidRPr="002335FB">
        <w:rPr>
          <w:rFonts w:cs="Arial"/>
          <w:b/>
          <w:szCs w:val="18"/>
          <w:u w:val="single"/>
        </w:rPr>
        <w:t>:</w:t>
      </w:r>
    </w:p>
    <w:p w14:paraId="4897193C" w14:textId="52723DA9" w:rsidR="00350A7D" w:rsidRPr="002335FB" w:rsidRDefault="00B908A1" w:rsidP="00350A7D">
      <w:pPr>
        <w:autoSpaceDE w:val="0"/>
        <w:autoSpaceDN w:val="0"/>
        <w:adjustRightInd w:val="0"/>
        <w:spacing w:before="2"/>
        <w:ind w:left="426" w:firstLine="708"/>
        <w:rPr>
          <w:rFonts w:cs="Arial"/>
          <w:highlight w:val="yellow"/>
        </w:rPr>
      </w:pPr>
      <w:r w:rsidRPr="002335FB">
        <w:rPr>
          <w:rFonts w:cs="Arial"/>
          <w:szCs w:val="18"/>
        </w:rPr>
        <w:t xml:space="preserve">Gwarancja: </w:t>
      </w:r>
      <w:r w:rsidR="00350A7D" w:rsidRPr="002335FB">
        <w:rPr>
          <w:rFonts w:cs="Arial"/>
          <w:szCs w:val="18"/>
        </w:rPr>
        <w:t xml:space="preserve">2 </w:t>
      </w:r>
      <w:proofErr w:type="spellStart"/>
      <w:r w:rsidR="00350A7D" w:rsidRPr="002335FB">
        <w:rPr>
          <w:rFonts w:cs="Arial"/>
          <w:szCs w:val="18"/>
        </w:rPr>
        <w:t>latnia</w:t>
      </w:r>
      <w:proofErr w:type="spellEnd"/>
      <w:r w:rsidR="003524CB" w:rsidRPr="002335FB">
        <w:rPr>
          <w:rFonts w:cs="Arial"/>
          <w:szCs w:val="18"/>
        </w:rPr>
        <w:t xml:space="preserve"> </w:t>
      </w:r>
      <w:r w:rsidR="00350A7D" w:rsidRPr="002335FB">
        <w:rPr>
          <w:rFonts w:cs="Arial"/>
          <w:szCs w:val="18"/>
        </w:rPr>
        <w:t>gwarancja</w:t>
      </w:r>
      <w:r w:rsidRPr="002335FB">
        <w:rPr>
          <w:rFonts w:cs="Arial"/>
          <w:szCs w:val="18"/>
        </w:rPr>
        <w:t xml:space="preserve"> producenta</w:t>
      </w:r>
      <w:bookmarkEnd w:id="19"/>
    </w:p>
    <w:p w14:paraId="63B9D383" w14:textId="77777777" w:rsidR="00350A7D" w:rsidRPr="002335FB" w:rsidRDefault="00350A7D" w:rsidP="009B35B5">
      <w:pPr>
        <w:pStyle w:val="IIIPoziom3"/>
        <w:ind w:left="709" w:hanging="567"/>
        <w:rPr>
          <w:rFonts w:cs="Arial"/>
        </w:rPr>
      </w:pPr>
    </w:p>
    <w:p w14:paraId="7C5036CF" w14:textId="1B4EDF73" w:rsidR="00D22535" w:rsidRPr="00C97B31" w:rsidRDefault="008D2B8F" w:rsidP="009B35B5">
      <w:pPr>
        <w:pStyle w:val="IIIPoziom3"/>
        <w:ind w:left="709" w:hanging="567"/>
        <w:rPr>
          <w:b/>
          <w:bCs/>
        </w:rPr>
      </w:pPr>
      <w:r w:rsidRPr="00C97B31">
        <w:rPr>
          <w:rFonts w:cs="Arial"/>
          <w:b/>
          <w:bCs/>
        </w:rPr>
        <w:t xml:space="preserve">4.4.2. </w:t>
      </w:r>
      <w:r w:rsidR="00D22535" w:rsidRPr="00C97B31">
        <w:rPr>
          <w:rFonts w:cs="Arial"/>
          <w:b/>
          <w:bCs/>
        </w:rPr>
        <w:t xml:space="preserve">Ze względu na aspekty </w:t>
      </w:r>
      <w:proofErr w:type="spellStart"/>
      <w:r w:rsidR="00D22535" w:rsidRPr="00C97B31">
        <w:rPr>
          <w:rFonts w:cs="Arial"/>
          <w:b/>
          <w:bCs/>
        </w:rPr>
        <w:t>oraganizacyjne</w:t>
      </w:r>
      <w:proofErr w:type="spellEnd"/>
      <w:r w:rsidR="00D22535" w:rsidRPr="00C97B31">
        <w:rPr>
          <w:rFonts w:cs="Arial"/>
          <w:b/>
          <w:bCs/>
        </w:rPr>
        <w:t xml:space="preserve"> oraz techniczne infrastruktury teletechnicznej oraz wewnętrze i zewnętrzne standardy w zakresie </w:t>
      </w:r>
      <w:proofErr w:type="spellStart"/>
      <w:r w:rsidR="00D22535" w:rsidRPr="00C97B31">
        <w:rPr>
          <w:rFonts w:cs="Arial"/>
          <w:b/>
          <w:bCs/>
        </w:rPr>
        <w:t>cyberbezpieczenstwa</w:t>
      </w:r>
      <w:proofErr w:type="spellEnd"/>
      <w:r w:rsidR="008D39CC" w:rsidRPr="00C97B31">
        <w:rPr>
          <w:rFonts w:cs="Arial"/>
          <w:b/>
          <w:bCs/>
        </w:rPr>
        <w:t>,</w:t>
      </w:r>
      <w:r w:rsidR="00D22535" w:rsidRPr="00C97B31">
        <w:rPr>
          <w:rFonts w:cs="Arial"/>
          <w:b/>
          <w:bCs/>
        </w:rPr>
        <w:t xml:space="preserve"> Zamawi</w:t>
      </w:r>
      <w:r w:rsidR="008D39CC" w:rsidRPr="00C97B31">
        <w:rPr>
          <w:rFonts w:cs="Arial"/>
          <w:b/>
          <w:bCs/>
        </w:rPr>
        <w:t>a</w:t>
      </w:r>
      <w:r w:rsidR="00B908A1" w:rsidRPr="00C97B31">
        <w:rPr>
          <w:rFonts w:cs="Arial"/>
          <w:b/>
          <w:bCs/>
        </w:rPr>
        <w:t>jący</w:t>
      </w:r>
      <w:r w:rsidR="005C3692" w:rsidRPr="00C97B31">
        <w:rPr>
          <w:rFonts w:cs="Arial"/>
          <w:b/>
          <w:bCs/>
        </w:rPr>
        <w:t xml:space="preserve"> </w:t>
      </w:r>
      <w:r w:rsidR="005C3692" w:rsidRPr="00C97B31">
        <w:rPr>
          <w:rFonts w:cs="Arial"/>
          <w:b/>
          <w:bCs/>
          <w:u w:val="single"/>
        </w:rPr>
        <w:t>nie</w:t>
      </w:r>
      <w:r w:rsidR="00C97B31">
        <w:rPr>
          <w:rFonts w:cs="Arial"/>
          <w:b/>
          <w:bCs/>
          <w:u w:val="single"/>
        </w:rPr>
        <w:t xml:space="preserve"> </w:t>
      </w:r>
      <w:r w:rsidR="00B908A1" w:rsidRPr="00C97B31">
        <w:rPr>
          <w:rFonts w:cs="Arial"/>
          <w:b/>
          <w:bCs/>
          <w:u w:val="single"/>
        </w:rPr>
        <w:t>dopuszcza</w:t>
      </w:r>
      <w:r w:rsidR="00D22535" w:rsidRPr="00C97B31">
        <w:rPr>
          <w:rFonts w:cs="Arial"/>
          <w:b/>
          <w:bCs/>
        </w:rPr>
        <w:t xml:space="preserve"> rozwiąza</w:t>
      </w:r>
      <w:r w:rsidRPr="00C97B31">
        <w:rPr>
          <w:rFonts w:cs="Arial"/>
          <w:b/>
          <w:bCs/>
        </w:rPr>
        <w:t>nia</w:t>
      </w:r>
      <w:r w:rsidR="00D22535" w:rsidRPr="00C97B31">
        <w:rPr>
          <w:rFonts w:cs="Arial"/>
          <w:b/>
          <w:bCs/>
        </w:rPr>
        <w:t xml:space="preserve"> równoważn</w:t>
      </w:r>
      <w:r w:rsidRPr="00C97B31">
        <w:rPr>
          <w:rFonts w:cs="Arial"/>
          <w:b/>
          <w:bCs/>
        </w:rPr>
        <w:t>e</w:t>
      </w:r>
      <w:r w:rsidR="00B41665" w:rsidRPr="00C97B31">
        <w:rPr>
          <w:rFonts w:cs="Arial"/>
          <w:b/>
          <w:bCs/>
        </w:rPr>
        <w:t>go</w:t>
      </w:r>
      <w:r w:rsidR="00D22535" w:rsidRPr="00C97B31">
        <w:rPr>
          <w:rFonts w:cs="Arial"/>
          <w:b/>
          <w:bCs/>
        </w:rPr>
        <w:t xml:space="preserve"> w zakresie dos</w:t>
      </w:r>
      <w:r w:rsidR="008D39CC" w:rsidRPr="00C97B31">
        <w:rPr>
          <w:rFonts w:cs="Arial"/>
          <w:b/>
          <w:bCs/>
        </w:rPr>
        <w:t>ta</w:t>
      </w:r>
      <w:r w:rsidR="00D22535" w:rsidRPr="00C97B31">
        <w:rPr>
          <w:rFonts w:cs="Arial"/>
          <w:b/>
          <w:bCs/>
        </w:rPr>
        <w:t>w</w:t>
      </w:r>
      <w:r w:rsidR="00B41665" w:rsidRPr="00C97B31">
        <w:rPr>
          <w:rFonts w:cs="Arial"/>
          <w:b/>
          <w:bCs/>
        </w:rPr>
        <w:t>y przedmiotu zamówienia</w:t>
      </w:r>
      <w:r w:rsidR="00B908A1" w:rsidRPr="00C97B31">
        <w:rPr>
          <w:rFonts w:cs="Arial"/>
          <w:b/>
          <w:bCs/>
        </w:rPr>
        <w:t>.</w:t>
      </w:r>
    </w:p>
    <w:p w14:paraId="2C53A4C0" w14:textId="77777777" w:rsidR="008D2B8F" w:rsidRPr="002335FB" w:rsidRDefault="008D2B8F" w:rsidP="009B35B5">
      <w:pPr>
        <w:pStyle w:val="IIIPoziom3"/>
        <w:ind w:left="709" w:hanging="567"/>
      </w:pPr>
    </w:p>
    <w:p w14:paraId="588B3359" w14:textId="77777777" w:rsidR="00CD5E09" w:rsidRPr="002335FB" w:rsidRDefault="00CD5E09" w:rsidP="00CD5E09">
      <w:pPr>
        <w:pStyle w:val="Ipoziom"/>
        <w:rPr>
          <w:bCs/>
          <w:smallCaps/>
          <w:color w:val="auto"/>
        </w:rPr>
      </w:pPr>
      <w:bookmarkStart w:id="20" w:name="_Toc198634487"/>
      <w:bookmarkStart w:id="21" w:name="_Toc348596469"/>
      <w:r w:rsidRPr="002335FB">
        <w:rPr>
          <w:bCs/>
          <w:smallCaps/>
          <w:color w:val="auto"/>
        </w:rPr>
        <w:t>WARUNKI UBEZPIECZENIA</w:t>
      </w:r>
      <w:bookmarkEnd w:id="20"/>
    </w:p>
    <w:p w14:paraId="31E09C88" w14:textId="77777777" w:rsidR="00CD5E09" w:rsidRPr="002335FB" w:rsidRDefault="00CD5E09" w:rsidP="00CD5E09">
      <w:pPr>
        <w:numPr>
          <w:ilvl w:val="1"/>
          <w:numId w:val="0"/>
        </w:numPr>
        <w:spacing w:line="260" w:lineRule="exact"/>
        <w:ind w:left="851"/>
        <w:contextualSpacing/>
        <w:jc w:val="both"/>
        <w:rPr>
          <w:rFonts w:cs="Arial"/>
          <w:szCs w:val="18"/>
        </w:rPr>
      </w:pPr>
      <w:r w:rsidRPr="002335FB">
        <w:rPr>
          <w:rFonts w:cs="Arial"/>
          <w:szCs w:val="18"/>
        </w:rPr>
        <w:t>Wykonawca przystępując do realizacji Prac, zobowiązany jest do zapewnienia na własny koszt ochrony ubezpieczeniowej w zakresie następujących ubezpieczeń:</w:t>
      </w:r>
    </w:p>
    <w:p w14:paraId="10E1D99D" w14:textId="77777777" w:rsidR="00CD5E09" w:rsidRPr="002335FB" w:rsidRDefault="00CD5E09" w:rsidP="00CD5E09">
      <w:pPr>
        <w:numPr>
          <w:ilvl w:val="1"/>
          <w:numId w:val="0"/>
        </w:numPr>
        <w:spacing w:line="260" w:lineRule="exact"/>
        <w:ind w:left="851"/>
        <w:contextualSpacing/>
        <w:jc w:val="both"/>
        <w:rPr>
          <w:rFonts w:cs="Arial"/>
          <w:szCs w:val="18"/>
        </w:rPr>
      </w:pPr>
    </w:p>
    <w:p w14:paraId="43660519" w14:textId="77777777" w:rsidR="00CD5E09" w:rsidRPr="002335FB" w:rsidRDefault="00CD5E09" w:rsidP="00CD5E09">
      <w:pPr>
        <w:numPr>
          <w:ilvl w:val="1"/>
          <w:numId w:val="0"/>
        </w:numPr>
        <w:spacing w:line="260" w:lineRule="exact"/>
        <w:ind w:left="993"/>
        <w:contextualSpacing/>
        <w:jc w:val="both"/>
        <w:rPr>
          <w:rFonts w:cs="Arial"/>
          <w:szCs w:val="18"/>
        </w:rPr>
      </w:pPr>
      <w:r w:rsidRPr="002335FB">
        <w:rPr>
          <w:rFonts w:cs="Arial"/>
          <w:szCs w:val="18"/>
        </w:rPr>
        <w:t>1)</w:t>
      </w:r>
      <w:r w:rsidRPr="002335FB">
        <w:rPr>
          <w:rFonts w:cs="Arial"/>
          <w:szCs w:val="18"/>
        </w:rPr>
        <w:tab/>
        <w:t>Ubezpieczenia odpowiedzialności cywilnej z tytułu prowadzonej działalności oraz posiadanego mienia,</w:t>
      </w:r>
    </w:p>
    <w:p w14:paraId="3BDE583D" w14:textId="77777777" w:rsidR="00CD5E09" w:rsidRPr="002335FB" w:rsidRDefault="00CD5E09" w:rsidP="00CD5E09">
      <w:pPr>
        <w:numPr>
          <w:ilvl w:val="1"/>
          <w:numId w:val="0"/>
        </w:numPr>
        <w:spacing w:line="260" w:lineRule="exact"/>
        <w:ind w:left="1413" w:hanging="420"/>
        <w:contextualSpacing/>
        <w:jc w:val="both"/>
        <w:rPr>
          <w:rFonts w:cs="Arial"/>
          <w:szCs w:val="18"/>
        </w:rPr>
      </w:pPr>
      <w:r w:rsidRPr="002335FB">
        <w:rPr>
          <w:rFonts w:cs="Arial"/>
          <w:szCs w:val="18"/>
        </w:rPr>
        <w:t>2)</w:t>
      </w:r>
      <w:r w:rsidRPr="002335FB">
        <w:rPr>
          <w:rFonts w:cs="Arial"/>
          <w:szCs w:val="18"/>
        </w:rPr>
        <w:tab/>
        <w:t>Ubezpieczeń obowiązkowych, do których posiadania w związku z realizacją niniejszego Zamówienia zobowiązany jest na podstawie powszechnie obowiązujących przepisów prawa,</w:t>
      </w:r>
    </w:p>
    <w:p w14:paraId="5BEBF2ED" w14:textId="77777777" w:rsidR="00CD5E09" w:rsidRPr="002335FB" w:rsidRDefault="00CD5E09" w:rsidP="00CD5E09">
      <w:pPr>
        <w:numPr>
          <w:ilvl w:val="1"/>
          <w:numId w:val="0"/>
        </w:numPr>
        <w:spacing w:line="260" w:lineRule="exact"/>
        <w:ind w:left="1413" w:hanging="420"/>
        <w:contextualSpacing/>
        <w:jc w:val="both"/>
        <w:rPr>
          <w:rFonts w:cs="Arial"/>
          <w:szCs w:val="18"/>
        </w:rPr>
      </w:pPr>
      <w:r w:rsidRPr="002335FB">
        <w:rPr>
          <w:rFonts w:cs="Arial"/>
          <w:szCs w:val="18"/>
        </w:rPr>
        <w:t>3)</w:t>
      </w:r>
      <w:r w:rsidRPr="002335FB">
        <w:rPr>
          <w:rFonts w:cs="Arial"/>
          <w:szCs w:val="18"/>
        </w:rPr>
        <w:tab/>
        <w:t>Innych, uzgodnionych indywidualnie przez Strony (w zależności od potrzeb zaistniałych podczas realizacji niniejszego Zamówienia).</w:t>
      </w:r>
    </w:p>
    <w:p w14:paraId="05D354FA" w14:textId="77777777" w:rsidR="00CD5E09" w:rsidRPr="002335FB" w:rsidRDefault="00CD5E09" w:rsidP="00CD5E09">
      <w:pPr>
        <w:autoSpaceDE w:val="0"/>
        <w:autoSpaceDN w:val="0"/>
        <w:adjustRightInd w:val="0"/>
        <w:rPr>
          <w:rFonts w:cs="Arial"/>
          <w:b/>
          <w:bCs/>
          <w:szCs w:val="18"/>
        </w:rPr>
      </w:pPr>
      <w:bookmarkStart w:id="22" w:name="_Hlk195791786"/>
    </w:p>
    <w:p w14:paraId="176FBD5C" w14:textId="77777777" w:rsidR="00CD5E09" w:rsidRPr="002335FB" w:rsidRDefault="00CD5E09" w:rsidP="00CD5E09">
      <w:pPr>
        <w:autoSpaceDE w:val="0"/>
        <w:autoSpaceDN w:val="0"/>
        <w:adjustRightInd w:val="0"/>
        <w:rPr>
          <w:rFonts w:cs="Arial"/>
          <w:b/>
          <w:bCs/>
          <w:szCs w:val="18"/>
        </w:rPr>
      </w:pPr>
    </w:p>
    <w:p w14:paraId="34C0314A" w14:textId="77777777" w:rsidR="00CD5E09" w:rsidRPr="002335FB" w:rsidRDefault="00CD5E09" w:rsidP="00CD5E09">
      <w:pPr>
        <w:autoSpaceDE w:val="0"/>
        <w:autoSpaceDN w:val="0"/>
        <w:adjustRightInd w:val="0"/>
        <w:rPr>
          <w:rFonts w:cs="Arial"/>
          <w:b/>
          <w:bCs/>
          <w:szCs w:val="18"/>
        </w:rPr>
      </w:pPr>
      <w:r w:rsidRPr="002335FB">
        <w:rPr>
          <w:rFonts w:cs="Arial"/>
          <w:b/>
          <w:bCs/>
          <w:szCs w:val="18"/>
        </w:rPr>
        <w:t>I POSTANOWIENIA OGÓLNE DOTYCZĄCE UBEZPIECZEŃ</w:t>
      </w:r>
    </w:p>
    <w:p w14:paraId="4C2FA692" w14:textId="77777777" w:rsidR="00CD5E09" w:rsidRPr="002335FB" w:rsidRDefault="00CD5E09" w:rsidP="00CD5E09">
      <w:pPr>
        <w:autoSpaceDE w:val="0"/>
        <w:autoSpaceDN w:val="0"/>
        <w:adjustRightInd w:val="0"/>
        <w:rPr>
          <w:rFonts w:cs="Arial"/>
          <w:b/>
          <w:bCs/>
          <w:szCs w:val="18"/>
        </w:rPr>
      </w:pPr>
    </w:p>
    <w:bookmarkEnd w:id="22"/>
    <w:p w14:paraId="5B15FBD7" w14:textId="77777777" w:rsidR="00CD5E09" w:rsidRPr="002335FB" w:rsidRDefault="00CD5E09" w:rsidP="00CD5E09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cs="Arial"/>
          <w:szCs w:val="18"/>
        </w:rPr>
        <w:lastRenderedPageBreak/>
        <w:t xml:space="preserve">1.1 </w:t>
      </w:r>
      <w:r w:rsidRPr="002335FB">
        <w:rPr>
          <w:rFonts w:ascii="Calibri" w:hAnsi="Calibri" w:cs="Calibri"/>
          <w:sz w:val="20"/>
          <w:szCs w:val="20"/>
        </w:rPr>
        <w:t>Ilekroć Wykonawca, jest zobowiązany do zawarcia umowy lub umów ubezpieczenia na mocy</w:t>
      </w:r>
    </w:p>
    <w:p w14:paraId="756B47E9" w14:textId="77777777" w:rsidR="00CD5E09" w:rsidRPr="002335FB" w:rsidRDefault="00CD5E09" w:rsidP="00CD5E09">
      <w:pPr>
        <w:autoSpaceDE w:val="0"/>
        <w:autoSpaceDN w:val="0"/>
        <w:adjustRightInd w:val="0"/>
        <w:ind w:firstLine="284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ascii="Calibri" w:hAnsi="Calibri" w:cs="Calibri"/>
          <w:sz w:val="20"/>
          <w:szCs w:val="20"/>
        </w:rPr>
        <w:t>niniejszej Umowy, wówczas:</w:t>
      </w:r>
    </w:p>
    <w:p w14:paraId="2FB2A98F" w14:textId="77777777" w:rsidR="00CD5E09" w:rsidRPr="002335FB" w:rsidRDefault="00CD5E09" w:rsidP="00CD5E09">
      <w:pPr>
        <w:autoSpaceDE w:val="0"/>
        <w:autoSpaceDN w:val="0"/>
        <w:adjustRightInd w:val="0"/>
        <w:ind w:firstLine="284"/>
        <w:jc w:val="both"/>
        <w:rPr>
          <w:rFonts w:ascii="Calibri" w:hAnsi="Calibri" w:cs="Calibri"/>
          <w:sz w:val="20"/>
          <w:szCs w:val="20"/>
        </w:rPr>
      </w:pPr>
    </w:p>
    <w:p w14:paraId="741FACC9" w14:textId="77777777" w:rsidR="00CD5E09" w:rsidRPr="002335FB" w:rsidRDefault="00CD5E09" w:rsidP="00CD5E09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cs="Arial"/>
          <w:szCs w:val="18"/>
        </w:rPr>
        <w:t xml:space="preserve">1.1.1 </w:t>
      </w:r>
      <w:r w:rsidRPr="002335FB">
        <w:rPr>
          <w:rFonts w:ascii="Calibri" w:hAnsi="Calibri" w:cs="Calibri"/>
          <w:sz w:val="20"/>
          <w:szCs w:val="20"/>
        </w:rPr>
        <w:t>Zawrze umowę ubezpieczenia określone niniejszą Umową w renomowanych firmach</w:t>
      </w:r>
    </w:p>
    <w:p w14:paraId="7E34930D" w14:textId="77777777" w:rsidR="00CD5E09" w:rsidRPr="002335FB" w:rsidRDefault="00CD5E09" w:rsidP="00CD5E09">
      <w:pPr>
        <w:autoSpaceDE w:val="0"/>
        <w:autoSpaceDN w:val="0"/>
        <w:adjustRightInd w:val="0"/>
        <w:ind w:firstLine="426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ascii="Calibri" w:hAnsi="Calibri" w:cs="Calibri"/>
          <w:sz w:val="20"/>
          <w:szCs w:val="20"/>
        </w:rPr>
        <w:t>ubezpieczeniowych oraz zgodnie ze zwyczajowo przyjęta w branży praktyką;</w:t>
      </w:r>
    </w:p>
    <w:p w14:paraId="41FA59A0" w14:textId="77777777" w:rsidR="00CD5E09" w:rsidRPr="002335FB" w:rsidRDefault="00CD5E09" w:rsidP="00CD5E09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cs="Arial"/>
          <w:szCs w:val="18"/>
        </w:rPr>
        <w:t xml:space="preserve">1.1.2 </w:t>
      </w:r>
      <w:r w:rsidRPr="002335FB">
        <w:rPr>
          <w:rFonts w:ascii="Calibri" w:hAnsi="Calibri" w:cs="Calibri"/>
          <w:sz w:val="20"/>
          <w:szCs w:val="20"/>
        </w:rPr>
        <w:t>Nie później niż do 14 dni przed przystąpieniem do realizacji prac, lecz nie później niż do 30</w:t>
      </w:r>
    </w:p>
    <w:p w14:paraId="3C4D2B5D" w14:textId="77777777" w:rsidR="00CD5E09" w:rsidRPr="002335FB" w:rsidRDefault="00CD5E09" w:rsidP="00CD5E09">
      <w:pPr>
        <w:autoSpaceDE w:val="0"/>
        <w:autoSpaceDN w:val="0"/>
        <w:adjustRightInd w:val="0"/>
        <w:ind w:firstLine="426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ascii="Calibri" w:hAnsi="Calibri" w:cs="Calibri"/>
          <w:sz w:val="20"/>
          <w:szCs w:val="20"/>
        </w:rPr>
        <w:t>dni od dnia zawarcia niniejszej Umowy, przedstawi Zamawiającemu komplet dokumentów,</w:t>
      </w:r>
    </w:p>
    <w:p w14:paraId="77855943" w14:textId="77777777" w:rsidR="00CD5E09" w:rsidRPr="002335FB" w:rsidRDefault="00CD5E09" w:rsidP="00CD5E09">
      <w:pPr>
        <w:autoSpaceDE w:val="0"/>
        <w:autoSpaceDN w:val="0"/>
        <w:adjustRightInd w:val="0"/>
        <w:ind w:firstLine="426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ascii="Calibri" w:hAnsi="Calibri" w:cs="Calibri"/>
          <w:sz w:val="20"/>
          <w:szCs w:val="20"/>
        </w:rPr>
        <w:t>potwierdzających zawarcie ubezpieczeń wymaganych niniejsza Umową;</w:t>
      </w:r>
    </w:p>
    <w:p w14:paraId="51BE4E4F" w14:textId="77777777" w:rsidR="00CD5E09" w:rsidRPr="002335FB" w:rsidRDefault="00CD5E09" w:rsidP="00CD5E09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cs="Arial"/>
          <w:szCs w:val="18"/>
        </w:rPr>
        <w:t xml:space="preserve">1.1.3 </w:t>
      </w:r>
      <w:r w:rsidRPr="002335FB">
        <w:rPr>
          <w:rFonts w:ascii="Calibri" w:hAnsi="Calibri" w:cs="Calibri"/>
          <w:sz w:val="20"/>
          <w:szCs w:val="20"/>
        </w:rPr>
        <w:t>Nie będzie wprowadzał żadnych zmian w treści umów ubezpieczenia, o których mowa w</w:t>
      </w:r>
    </w:p>
    <w:p w14:paraId="0CCF06FE" w14:textId="77777777" w:rsidR="00CD5E09" w:rsidRPr="002335FB" w:rsidRDefault="00CD5E09" w:rsidP="00CD5E09">
      <w:pPr>
        <w:autoSpaceDE w:val="0"/>
        <w:autoSpaceDN w:val="0"/>
        <w:adjustRightInd w:val="0"/>
        <w:ind w:firstLine="426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ascii="Calibri" w:hAnsi="Calibri" w:cs="Calibri"/>
          <w:sz w:val="20"/>
          <w:szCs w:val="20"/>
        </w:rPr>
        <w:t>niniejszej Umowie bez zgody Zamawiającego;</w:t>
      </w:r>
    </w:p>
    <w:p w14:paraId="7D4BED06" w14:textId="77777777" w:rsidR="00CD5E09" w:rsidRPr="002335FB" w:rsidRDefault="00CD5E09" w:rsidP="00CD5E09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cs="Arial"/>
          <w:szCs w:val="18"/>
        </w:rPr>
        <w:t xml:space="preserve">1.1.4 </w:t>
      </w:r>
      <w:r w:rsidRPr="002335FB">
        <w:rPr>
          <w:rFonts w:ascii="Calibri" w:hAnsi="Calibri" w:cs="Calibri"/>
          <w:sz w:val="20"/>
          <w:szCs w:val="20"/>
        </w:rPr>
        <w:t>Niezwłocznie, lecz nie później niż w terminie do 7 dni roboczych, zawiadomi Zamawiającego</w:t>
      </w:r>
    </w:p>
    <w:p w14:paraId="64D10C91" w14:textId="77777777" w:rsidR="00CD5E09" w:rsidRPr="002335FB" w:rsidRDefault="00CD5E09" w:rsidP="00CD5E09">
      <w:pPr>
        <w:autoSpaceDE w:val="0"/>
        <w:autoSpaceDN w:val="0"/>
        <w:adjustRightInd w:val="0"/>
        <w:ind w:firstLine="426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ascii="Calibri" w:hAnsi="Calibri" w:cs="Calibri"/>
          <w:sz w:val="20"/>
          <w:szCs w:val="20"/>
        </w:rPr>
        <w:t>o wprowadzeniu przez zakład ubezpieczeń zmian istotnych warunków ubezpieczenia, określonych niniejszą Umowa;</w:t>
      </w:r>
    </w:p>
    <w:p w14:paraId="42DC0D96" w14:textId="77777777" w:rsidR="00CD5E09" w:rsidRPr="002335FB" w:rsidRDefault="00CD5E09" w:rsidP="00CD5E09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cs="Arial"/>
          <w:szCs w:val="18"/>
        </w:rPr>
        <w:t xml:space="preserve">1.1.5 </w:t>
      </w:r>
      <w:r w:rsidRPr="002335FB">
        <w:rPr>
          <w:rFonts w:ascii="Calibri" w:hAnsi="Calibri" w:cs="Calibri"/>
          <w:sz w:val="20"/>
          <w:szCs w:val="20"/>
        </w:rPr>
        <w:t>Niezwłocznie, lecz nie później niż w terminie do 7 dni roboczych, przedstawi Zamawiającemu</w:t>
      </w:r>
    </w:p>
    <w:p w14:paraId="0F021773" w14:textId="77777777" w:rsidR="00CD5E09" w:rsidRPr="002335FB" w:rsidRDefault="00CD5E09" w:rsidP="00CD5E0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ascii="Calibri" w:hAnsi="Calibri" w:cs="Calibri"/>
          <w:sz w:val="20"/>
          <w:szCs w:val="20"/>
        </w:rPr>
        <w:t>nowy komplet dokumentów, potwierdzający zawarcie ubezpieczeń, gdyby taki został wydany w toku realizacji zobowiązań wynikających z Umowy;</w:t>
      </w:r>
    </w:p>
    <w:p w14:paraId="5E4A5617" w14:textId="77777777" w:rsidR="00CD5E09" w:rsidRPr="002335FB" w:rsidRDefault="00CD5E09" w:rsidP="00CD5E09">
      <w:pPr>
        <w:autoSpaceDE w:val="0"/>
        <w:autoSpaceDN w:val="0"/>
        <w:adjustRightInd w:val="0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cs="Arial"/>
          <w:szCs w:val="18"/>
        </w:rPr>
        <w:t xml:space="preserve">1.1.6 </w:t>
      </w:r>
      <w:r w:rsidRPr="002335FB">
        <w:rPr>
          <w:rFonts w:ascii="Calibri" w:hAnsi="Calibri" w:cs="Calibri"/>
          <w:sz w:val="20"/>
          <w:szCs w:val="20"/>
        </w:rPr>
        <w:t>Na każde żądanie Zamawiającego okaże potwierdzenie zapłaty wymaganych składek/ rat składek za wymagane ubezpieczenia określone niniejszą Umową;</w:t>
      </w:r>
    </w:p>
    <w:p w14:paraId="64D59CDA" w14:textId="77777777" w:rsidR="00CD5E09" w:rsidRPr="002335FB" w:rsidRDefault="00CD5E09" w:rsidP="00CD5E09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cs="Arial"/>
          <w:szCs w:val="18"/>
        </w:rPr>
        <w:t xml:space="preserve">1.1.7 </w:t>
      </w:r>
      <w:r w:rsidRPr="002335FB">
        <w:rPr>
          <w:rFonts w:ascii="Calibri" w:hAnsi="Calibri" w:cs="Calibri"/>
          <w:sz w:val="20"/>
          <w:szCs w:val="20"/>
        </w:rPr>
        <w:t>Będzie należycie wypełniał wszelkie obowiązki wynikające z umów ubezpieczenia;</w:t>
      </w:r>
    </w:p>
    <w:p w14:paraId="71EF31A2" w14:textId="77777777" w:rsidR="00CD5E09" w:rsidRPr="002335FB" w:rsidRDefault="00CD5E09" w:rsidP="00CD5E09">
      <w:p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ascii="Calibri" w:hAnsi="Calibri" w:cs="Calibri"/>
          <w:sz w:val="20"/>
          <w:szCs w:val="20"/>
        </w:rPr>
        <w:t>1.1.8 Na każde żądanie Zamawiającego przedstawi stosowny komplet dokumentów, potwierdzający ochronę ubezpieczeniową, zgodną z wymogami niniejszej Umowy;</w:t>
      </w:r>
    </w:p>
    <w:p w14:paraId="004FF6E9" w14:textId="77777777" w:rsidR="00CD5E09" w:rsidRPr="002335FB" w:rsidRDefault="00CD5E09" w:rsidP="00CD5E09">
      <w:pPr>
        <w:autoSpaceDE w:val="0"/>
        <w:autoSpaceDN w:val="0"/>
        <w:adjustRightInd w:val="0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cs="Arial"/>
          <w:szCs w:val="18"/>
        </w:rPr>
        <w:t xml:space="preserve">1.1.9 </w:t>
      </w:r>
      <w:r w:rsidRPr="002335FB">
        <w:rPr>
          <w:rFonts w:ascii="Calibri" w:hAnsi="Calibri" w:cs="Calibri"/>
          <w:sz w:val="20"/>
          <w:szCs w:val="20"/>
        </w:rPr>
        <w:t>Dopuszcza się polisy o okresie ochrony krótszym niż wymagane w Umowie, pod warunkiem ich kontynuacji na warunkach spełniających wymogi niniejszej Umowy przez wskazany wyżej</w:t>
      </w:r>
    </w:p>
    <w:p w14:paraId="16C00138" w14:textId="77777777" w:rsidR="00CD5E09" w:rsidRPr="002335FB" w:rsidRDefault="00CD5E09" w:rsidP="00CD5E0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ascii="Calibri" w:hAnsi="Calibri" w:cs="Calibri"/>
          <w:sz w:val="20"/>
          <w:szCs w:val="20"/>
        </w:rPr>
        <w:t>okres. Kolejne polisy zostaną przedstawione drugiej stronie, na co najmniej 14 dni przed końcem okresu ubezpieczenia obowiązującej polisy.</w:t>
      </w:r>
    </w:p>
    <w:p w14:paraId="5EFB7A24" w14:textId="77777777" w:rsidR="00CD5E09" w:rsidRPr="002335FB" w:rsidRDefault="00CD5E09" w:rsidP="00CD5E09">
      <w:p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cs="Arial"/>
          <w:szCs w:val="18"/>
        </w:rPr>
        <w:t xml:space="preserve">1.2 </w:t>
      </w:r>
      <w:r w:rsidRPr="002335FB">
        <w:rPr>
          <w:rFonts w:ascii="Calibri" w:hAnsi="Calibri" w:cs="Calibri"/>
          <w:sz w:val="20"/>
          <w:szCs w:val="20"/>
        </w:rPr>
        <w:t>O ile okaże się, że Wykonawca nie posiada wymaganego kompletu dokumentów potwierdzających ochronę ubezpieczeniową w dacie rozpoczęcia Prac, Zamawiający ma prawo do:</w:t>
      </w:r>
    </w:p>
    <w:p w14:paraId="70899325" w14:textId="77777777" w:rsidR="00CD5E09" w:rsidRPr="002335FB" w:rsidRDefault="00CD5E09" w:rsidP="00CD5E09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cs="Arial"/>
          <w:szCs w:val="18"/>
        </w:rPr>
        <w:t xml:space="preserve">1.2.1 </w:t>
      </w:r>
      <w:r w:rsidRPr="002335FB">
        <w:rPr>
          <w:rFonts w:ascii="Calibri" w:hAnsi="Calibri" w:cs="Calibri"/>
          <w:sz w:val="20"/>
          <w:szCs w:val="20"/>
        </w:rPr>
        <w:t>Zawarcia takiej umowy z wybranym przez siebie ubezpieczycielem, na warunkach</w:t>
      </w:r>
    </w:p>
    <w:p w14:paraId="68DEDD36" w14:textId="77777777" w:rsidR="00CD5E09" w:rsidRPr="002335FB" w:rsidRDefault="00CD5E09" w:rsidP="00CD5E0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ascii="Calibri" w:hAnsi="Calibri" w:cs="Calibri"/>
          <w:sz w:val="20"/>
          <w:szCs w:val="20"/>
        </w:rPr>
        <w:t xml:space="preserve"> kreślonych niniejszą Umową, na koszt i ryzyko Wykonawcy; lub</w:t>
      </w:r>
    </w:p>
    <w:p w14:paraId="48D95AAD" w14:textId="77777777" w:rsidR="00CD5E09" w:rsidRPr="002335FB" w:rsidRDefault="00CD5E09" w:rsidP="00CD5E09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cs="Arial"/>
          <w:szCs w:val="18"/>
        </w:rPr>
        <w:t xml:space="preserve">1.2.2 </w:t>
      </w:r>
      <w:r w:rsidRPr="002335FB">
        <w:rPr>
          <w:rFonts w:ascii="Calibri" w:hAnsi="Calibri" w:cs="Calibri"/>
          <w:sz w:val="20"/>
          <w:szCs w:val="20"/>
        </w:rPr>
        <w:t>Niedopuszczenia Wykonawcy do wykonania Prac, w tym przypadku Zamawiający będzie</w:t>
      </w:r>
    </w:p>
    <w:p w14:paraId="55787491" w14:textId="77777777" w:rsidR="00CD5E09" w:rsidRPr="002335FB" w:rsidRDefault="00CD5E09" w:rsidP="00CD5E09">
      <w:pPr>
        <w:autoSpaceDE w:val="0"/>
        <w:autoSpaceDN w:val="0"/>
        <w:adjustRightInd w:val="0"/>
        <w:ind w:left="567" w:hanging="141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ascii="Calibri" w:hAnsi="Calibri" w:cs="Calibri"/>
          <w:sz w:val="20"/>
          <w:szCs w:val="20"/>
        </w:rPr>
        <w:t>uprawniony do naliczania kar umownych z tytułu zwłoki z przyczyn leżących po stronie Wykonawcy.</w:t>
      </w:r>
    </w:p>
    <w:p w14:paraId="091CB0BA" w14:textId="77777777" w:rsidR="00CD5E09" w:rsidRPr="002335FB" w:rsidRDefault="00CD5E09" w:rsidP="00CD5E09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cs="Arial"/>
          <w:szCs w:val="18"/>
        </w:rPr>
        <w:t xml:space="preserve">1.2.3 </w:t>
      </w:r>
      <w:r w:rsidRPr="002335FB">
        <w:rPr>
          <w:rFonts w:ascii="Calibri" w:hAnsi="Calibri" w:cs="Calibri"/>
          <w:sz w:val="20"/>
          <w:szCs w:val="20"/>
        </w:rPr>
        <w:t>Zamawiający podejmie decyzję według swojego uznania o skorzystaniu z praw opisanych</w:t>
      </w:r>
    </w:p>
    <w:p w14:paraId="2CB47F14" w14:textId="77777777" w:rsidR="00CD5E09" w:rsidRPr="002335FB" w:rsidRDefault="00CD5E09" w:rsidP="00CD5E0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ascii="Calibri" w:hAnsi="Calibri" w:cs="Calibri"/>
          <w:sz w:val="20"/>
          <w:szCs w:val="20"/>
        </w:rPr>
        <w:t>powyżej w pkt. 1.2.1 lub 1.2.2. Powyższe zapisy stosuje się odpowiednio również w przypadku, gdy termin obowiązywania polisy upływa w trakcie realizacji prac i musi ona zostać odnowiona na kolejny okres ubezpieczenia.</w:t>
      </w:r>
    </w:p>
    <w:p w14:paraId="237BDBE3" w14:textId="77777777" w:rsidR="00CD5E09" w:rsidRPr="002335FB" w:rsidRDefault="00CD5E09" w:rsidP="00CD5E09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cs="Arial"/>
          <w:szCs w:val="18"/>
        </w:rPr>
        <w:t xml:space="preserve">1.2.4 </w:t>
      </w:r>
      <w:r w:rsidRPr="002335FB">
        <w:rPr>
          <w:rFonts w:ascii="Calibri" w:hAnsi="Calibri" w:cs="Calibri"/>
          <w:sz w:val="20"/>
          <w:szCs w:val="20"/>
        </w:rPr>
        <w:t>W przypadku zajścia wypadku ubezpieczeniowego wszyscy uczestnicy zaangażowani</w:t>
      </w:r>
    </w:p>
    <w:p w14:paraId="61AF6117" w14:textId="77777777" w:rsidR="00CD5E09" w:rsidRPr="002335FB" w:rsidRDefault="00CD5E09" w:rsidP="00CD5E0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ascii="Calibri" w:hAnsi="Calibri" w:cs="Calibri"/>
          <w:sz w:val="20"/>
          <w:szCs w:val="20"/>
        </w:rPr>
        <w:t>bezpośrednio lub pośrednio w realizację niniejszej Umowy udzielą sobie pomocy i będą współpracować w celu uzyskania odszkodowania ubezpieczeniowego w możliwe krótkim czasie.</w:t>
      </w:r>
    </w:p>
    <w:p w14:paraId="202C9017" w14:textId="77777777" w:rsidR="00CD5E09" w:rsidRPr="002335FB" w:rsidRDefault="00CD5E09" w:rsidP="00CD5E09">
      <w:p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2335FB">
        <w:rPr>
          <w:rFonts w:cs="Arial"/>
          <w:szCs w:val="18"/>
        </w:rPr>
        <w:t xml:space="preserve">1.2.5 </w:t>
      </w:r>
      <w:r w:rsidRPr="002335FB">
        <w:rPr>
          <w:rFonts w:ascii="Calibri" w:hAnsi="Calibri" w:cs="Calibri"/>
          <w:sz w:val="20"/>
          <w:szCs w:val="20"/>
        </w:rPr>
        <w:t>Obowiązek Zamawiającego, Wykonawcy do zawarcia i przedłużania ważności wymaganego kompletu dokumentów ubezpieczeniowych, nie może być w żadnym wypadku interpretowany, jako ograniczenie odpowiedzialności wynikającej z niniejszej Umowy.</w:t>
      </w:r>
    </w:p>
    <w:p w14:paraId="5109A8D0" w14:textId="59BB9F07" w:rsidR="00B1559E" w:rsidRPr="002335FB" w:rsidRDefault="00CD5E09" w:rsidP="00BE014B">
      <w:pPr>
        <w:pStyle w:val="Ipoziom"/>
        <w:numPr>
          <w:ilvl w:val="0"/>
          <w:numId w:val="0"/>
        </w:numPr>
        <w:ind w:left="357" w:hanging="357"/>
        <w:rPr>
          <w:b w:val="0"/>
          <w:bCs/>
          <w:smallCaps/>
          <w:color w:val="auto"/>
        </w:rPr>
      </w:pPr>
      <w:bookmarkStart w:id="23" w:name="_Toc198634488"/>
      <w:r w:rsidRPr="002335FB">
        <w:rPr>
          <w:b w:val="0"/>
          <w:bCs/>
          <w:color w:val="auto"/>
          <w:szCs w:val="18"/>
        </w:rPr>
        <w:t xml:space="preserve">1.2.6 </w:t>
      </w:r>
      <w:r w:rsidRPr="002335FB">
        <w:rPr>
          <w:rFonts w:ascii="Calibri" w:hAnsi="Calibri" w:cs="Calibri"/>
          <w:b w:val="0"/>
          <w:bCs/>
          <w:color w:val="auto"/>
          <w:sz w:val="20"/>
          <w:szCs w:val="20"/>
        </w:rPr>
        <w:t>Wykonawca oświadcza, że będzie posiadał obowiązkowe ubezpieczenia wymagane przez przepisy prawa</w:t>
      </w:r>
      <w:r w:rsidR="00A01373" w:rsidRPr="002335FB">
        <w:rPr>
          <w:rFonts w:ascii="Calibri" w:hAnsi="Calibri" w:cs="Calibri"/>
          <w:b w:val="0"/>
          <w:bCs/>
          <w:color w:val="auto"/>
          <w:sz w:val="20"/>
          <w:szCs w:val="20"/>
        </w:rPr>
        <w:t>.</w:t>
      </w:r>
      <w:bookmarkEnd w:id="23"/>
    </w:p>
    <w:p w14:paraId="5CB78DEE" w14:textId="77777777" w:rsidR="00CD5E09" w:rsidRPr="002335FB" w:rsidRDefault="00CD5E09" w:rsidP="00CD5E09">
      <w:pPr>
        <w:pStyle w:val="Ipoziom"/>
        <w:numPr>
          <w:ilvl w:val="0"/>
          <w:numId w:val="0"/>
        </w:numPr>
        <w:ind w:left="357"/>
        <w:rPr>
          <w:bCs/>
          <w:smallCaps/>
          <w:color w:val="auto"/>
        </w:rPr>
      </w:pPr>
    </w:p>
    <w:p w14:paraId="3466E38A" w14:textId="77777777" w:rsidR="00CD5E09" w:rsidRPr="002335FB" w:rsidRDefault="00CD5E09" w:rsidP="00CD5E09">
      <w:pPr>
        <w:pStyle w:val="Ipoziom"/>
        <w:numPr>
          <w:ilvl w:val="0"/>
          <w:numId w:val="0"/>
        </w:numPr>
        <w:ind w:left="357"/>
        <w:rPr>
          <w:bCs/>
          <w:smallCaps/>
          <w:color w:val="auto"/>
        </w:rPr>
      </w:pPr>
    </w:p>
    <w:p w14:paraId="64D84A03" w14:textId="77777777" w:rsidR="00CD5E09" w:rsidRPr="002335FB" w:rsidRDefault="00CD5E09" w:rsidP="00CD5E09">
      <w:pPr>
        <w:pStyle w:val="Ipoziom"/>
        <w:numPr>
          <w:ilvl w:val="0"/>
          <w:numId w:val="0"/>
        </w:numPr>
        <w:ind w:left="357"/>
        <w:rPr>
          <w:bCs/>
          <w:smallCaps/>
          <w:color w:val="auto"/>
        </w:rPr>
      </w:pPr>
    </w:p>
    <w:p w14:paraId="141EC33A" w14:textId="77777777" w:rsidR="00BA7FF4" w:rsidRPr="002335FB" w:rsidRDefault="00BA7FF4" w:rsidP="00BA7FF4">
      <w:pPr>
        <w:pStyle w:val="Ipoziom"/>
        <w:numPr>
          <w:ilvl w:val="0"/>
          <w:numId w:val="0"/>
        </w:numPr>
        <w:rPr>
          <w:bCs/>
          <w:smallCaps/>
          <w:color w:val="auto"/>
        </w:rPr>
      </w:pPr>
    </w:p>
    <w:p w14:paraId="1FE435D7" w14:textId="49F181B4" w:rsidR="00EC7B66" w:rsidRPr="002335FB" w:rsidRDefault="00EC7B66" w:rsidP="00D23843">
      <w:pPr>
        <w:pStyle w:val="Ipoziom"/>
        <w:rPr>
          <w:bCs/>
          <w:smallCaps/>
          <w:color w:val="auto"/>
        </w:rPr>
      </w:pPr>
      <w:bookmarkStart w:id="24" w:name="_Toc198634489"/>
      <w:r w:rsidRPr="002335FB">
        <w:rPr>
          <w:color w:val="auto"/>
        </w:rPr>
        <w:t>Lista załączników</w:t>
      </w:r>
      <w:bookmarkEnd w:id="21"/>
      <w:bookmarkEnd w:id="24"/>
    </w:p>
    <w:p w14:paraId="10F235A7" w14:textId="77777777" w:rsidR="00EC7B66" w:rsidRPr="002335FB" w:rsidRDefault="00EC7B66" w:rsidP="00804BBE">
      <w:pPr>
        <w:rPr>
          <w:rFonts w:cs="Arial"/>
        </w:rPr>
      </w:pP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7780"/>
      </w:tblGrid>
      <w:tr w:rsidR="002335FB" w:rsidRPr="002335FB" w14:paraId="279D6B0C" w14:textId="77777777" w:rsidTr="00346835">
        <w:tc>
          <w:tcPr>
            <w:tcW w:w="1008" w:type="dxa"/>
            <w:shd w:val="clear" w:color="auto" w:fill="auto"/>
            <w:vAlign w:val="center"/>
          </w:tcPr>
          <w:p w14:paraId="3700F227" w14:textId="77777777" w:rsidR="00EC7B66" w:rsidRPr="002335FB" w:rsidRDefault="00EC7B66" w:rsidP="00300A83">
            <w:pPr>
              <w:pStyle w:val="teksttabeli"/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>Nr załącznika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3A569BA2" w14:textId="77777777" w:rsidR="00EC7B66" w:rsidRPr="002335FB" w:rsidRDefault="00EC7B66" w:rsidP="00300A83">
            <w:pPr>
              <w:pStyle w:val="teksttabeli"/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>Tytuł załącznika</w:t>
            </w:r>
          </w:p>
        </w:tc>
      </w:tr>
      <w:tr w:rsidR="002335FB" w:rsidRPr="002335FB" w14:paraId="29EA457D" w14:textId="77777777" w:rsidTr="00346835">
        <w:tc>
          <w:tcPr>
            <w:tcW w:w="1008" w:type="dxa"/>
            <w:vAlign w:val="center"/>
          </w:tcPr>
          <w:p w14:paraId="5D2072FD" w14:textId="77777777" w:rsidR="00EC7B66" w:rsidRPr="002335FB" w:rsidRDefault="00300A83" w:rsidP="00300A83">
            <w:pPr>
              <w:pStyle w:val="teksttabeli"/>
              <w:rPr>
                <w:rFonts w:cs="Arial"/>
              </w:rPr>
            </w:pPr>
            <w:r w:rsidRPr="002335FB">
              <w:rPr>
                <w:rFonts w:cs="Arial"/>
              </w:rPr>
              <w:t>1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40E846A0" w14:textId="77777777" w:rsidR="00EC7B66" w:rsidRPr="002335FB" w:rsidRDefault="00EC7B66" w:rsidP="00300A83">
            <w:pPr>
              <w:pStyle w:val="teksttabeli"/>
              <w:rPr>
                <w:rFonts w:cs="Arial"/>
              </w:rPr>
            </w:pPr>
            <w:r w:rsidRPr="002335FB">
              <w:rPr>
                <w:rFonts w:cs="Arial"/>
              </w:rPr>
              <w:t>Protokół stwierdzenia wystąpienia wady w przedmiocie dostawy</w:t>
            </w:r>
          </w:p>
        </w:tc>
      </w:tr>
      <w:tr w:rsidR="002335FB" w:rsidRPr="002335FB" w14:paraId="38E136F5" w14:textId="77777777" w:rsidTr="00346835">
        <w:tc>
          <w:tcPr>
            <w:tcW w:w="1008" w:type="dxa"/>
            <w:vAlign w:val="center"/>
          </w:tcPr>
          <w:p w14:paraId="1B788C54" w14:textId="77777777" w:rsidR="00EC7B66" w:rsidRPr="002335FB" w:rsidRDefault="00300A83" w:rsidP="00300A83">
            <w:pPr>
              <w:pStyle w:val="teksttabeli"/>
              <w:rPr>
                <w:rFonts w:cs="Arial"/>
              </w:rPr>
            </w:pPr>
            <w:r w:rsidRPr="002335FB">
              <w:rPr>
                <w:rFonts w:cs="Arial"/>
              </w:rPr>
              <w:t>2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7AAC23AA" w14:textId="77777777" w:rsidR="00EC7B66" w:rsidRPr="002335FB" w:rsidRDefault="00EC7B66" w:rsidP="00300A83">
            <w:pPr>
              <w:pStyle w:val="teksttabeli"/>
              <w:rPr>
                <w:rFonts w:cs="Arial"/>
              </w:rPr>
            </w:pPr>
            <w:r w:rsidRPr="002335FB">
              <w:rPr>
                <w:rFonts w:cs="Arial"/>
              </w:rPr>
              <w:t>Protokół potwierdzający usunięcie wady w przedmiocie dostawy</w:t>
            </w:r>
          </w:p>
        </w:tc>
      </w:tr>
      <w:tr w:rsidR="002335FB" w:rsidRPr="002335FB" w14:paraId="39B4DA84" w14:textId="77777777" w:rsidTr="00346835">
        <w:tc>
          <w:tcPr>
            <w:tcW w:w="1008" w:type="dxa"/>
            <w:vAlign w:val="center"/>
          </w:tcPr>
          <w:p w14:paraId="330614C5" w14:textId="77777777" w:rsidR="00F80506" w:rsidRPr="002335FB" w:rsidRDefault="00F80506" w:rsidP="00300A83">
            <w:pPr>
              <w:pStyle w:val="teksttabeli"/>
              <w:rPr>
                <w:rFonts w:cs="Arial"/>
              </w:rPr>
            </w:pPr>
            <w:r w:rsidRPr="002335FB">
              <w:rPr>
                <w:rFonts w:cs="Arial"/>
              </w:rPr>
              <w:t>3</w:t>
            </w:r>
          </w:p>
        </w:tc>
        <w:tc>
          <w:tcPr>
            <w:tcW w:w="7780" w:type="dxa"/>
            <w:shd w:val="clear" w:color="auto" w:fill="auto"/>
            <w:vAlign w:val="center"/>
          </w:tcPr>
          <w:p w14:paraId="0B579326" w14:textId="77777777" w:rsidR="00F80506" w:rsidRPr="002335FB" w:rsidRDefault="00F80506" w:rsidP="00300A83">
            <w:pPr>
              <w:pStyle w:val="teksttabeli"/>
              <w:rPr>
                <w:rFonts w:cs="Arial"/>
              </w:rPr>
            </w:pPr>
            <w:r w:rsidRPr="002335FB">
              <w:rPr>
                <w:rFonts w:cs="Arial"/>
              </w:rPr>
              <w:t>Protokół</w:t>
            </w:r>
            <w:r w:rsidR="007B0952" w:rsidRPr="002335FB">
              <w:rPr>
                <w:rFonts w:cs="Arial"/>
              </w:rPr>
              <w:t xml:space="preserve"> obioru </w:t>
            </w:r>
          </w:p>
        </w:tc>
      </w:tr>
    </w:tbl>
    <w:p w14:paraId="6A2FDF41" w14:textId="77777777" w:rsidR="00EC7B66" w:rsidRPr="002335FB" w:rsidRDefault="00EC7B66" w:rsidP="003468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cs="Arial"/>
          <w:b/>
          <w:sz w:val="20"/>
        </w:rPr>
      </w:pPr>
      <w:r w:rsidRPr="002335FB">
        <w:rPr>
          <w:rFonts w:cs="Arial"/>
        </w:rPr>
        <w:br w:type="page"/>
      </w:r>
      <w:r w:rsidRPr="002335FB" w:rsidDel="009C2820">
        <w:rPr>
          <w:rFonts w:cs="Arial"/>
          <w:b/>
          <w:sz w:val="20"/>
        </w:rPr>
        <w:lastRenderedPageBreak/>
        <w:t xml:space="preserve"> </w:t>
      </w:r>
      <w:r w:rsidRPr="002335FB">
        <w:rPr>
          <w:rFonts w:cs="Arial"/>
          <w:b/>
          <w:sz w:val="20"/>
        </w:rPr>
        <w:t>Załącznik nr 1</w:t>
      </w:r>
    </w:p>
    <w:p w14:paraId="4994B0A1" w14:textId="77777777" w:rsidR="00E97B3E" w:rsidRPr="002335FB" w:rsidRDefault="00E97B3E" w:rsidP="00EC7B66">
      <w:pPr>
        <w:spacing w:line="360" w:lineRule="auto"/>
        <w:rPr>
          <w:rFonts w:cs="Arial"/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118"/>
        <w:gridCol w:w="1092"/>
        <w:gridCol w:w="369"/>
        <w:gridCol w:w="2225"/>
      </w:tblGrid>
      <w:tr w:rsidR="002335FB" w:rsidRPr="002335FB" w14:paraId="0F4418A1" w14:textId="77777777" w:rsidTr="004D7068">
        <w:trPr>
          <w:trHeight w:val="510"/>
        </w:trPr>
        <w:tc>
          <w:tcPr>
            <w:tcW w:w="7806" w:type="dxa"/>
            <w:gridSpan w:val="4"/>
            <w:vMerge w:val="restart"/>
            <w:shd w:val="clear" w:color="auto" w:fill="auto"/>
            <w:vAlign w:val="center"/>
          </w:tcPr>
          <w:p w14:paraId="6848FF88" w14:textId="77777777" w:rsidR="00EC7B66" w:rsidRPr="002335FB" w:rsidRDefault="00EC7B66" w:rsidP="00D74C1C">
            <w:pPr>
              <w:jc w:val="center"/>
              <w:rPr>
                <w:rFonts w:cs="Arial"/>
                <w:b/>
              </w:rPr>
            </w:pPr>
            <w:r w:rsidRPr="002335FB">
              <w:rPr>
                <w:rFonts w:cs="Arial"/>
                <w:b/>
                <w:sz w:val="24"/>
              </w:rPr>
              <w:t>Protokół stwierdzenia wystąpienia wady w przedmiocie dostawy</w:t>
            </w:r>
          </w:p>
        </w:tc>
        <w:tc>
          <w:tcPr>
            <w:tcW w:w="2225" w:type="dxa"/>
            <w:shd w:val="clear" w:color="auto" w:fill="auto"/>
            <w:vAlign w:val="center"/>
          </w:tcPr>
          <w:p w14:paraId="537FE596" w14:textId="77777777" w:rsidR="00EC7B66" w:rsidRPr="002335FB" w:rsidRDefault="00EC7B66" w:rsidP="00D74C1C">
            <w:pPr>
              <w:rPr>
                <w:rFonts w:cs="Arial"/>
                <w:b/>
              </w:rPr>
            </w:pPr>
            <w:r w:rsidRPr="002335FB">
              <w:rPr>
                <w:rFonts w:cs="Arial"/>
                <w:b/>
                <w:sz w:val="24"/>
              </w:rPr>
              <w:t>Nr protokołu:</w:t>
            </w:r>
          </w:p>
          <w:p w14:paraId="6C979BE2" w14:textId="77777777" w:rsidR="00EC7B66" w:rsidRPr="002335FB" w:rsidRDefault="00EC7B66" w:rsidP="00FE2DCF">
            <w:pPr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>PSWW</w:t>
            </w:r>
            <w:r w:rsidRPr="002335FB">
              <w:rPr>
                <w:rFonts w:cs="Arial"/>
                <w:vertAlign w:val="superscript"/>
              </w:rPr>
              <w:t xml:space="preserve"> </w:t>
            </w:r>
            <w:r w:rsidRPr="002335FB">
              <w:rPr>
                <w:rFonts w:cs="Arial"/>
              </w:rPr>
              <w:t xml:space="preserve"> nr </w:t>
            </w:r>
            <w:r w:rsidRPr="002335FB">
              <w:rPr>
                <w:rFonts w:cs="Arial"/>
                <w:b/>
              </w:rPr>
              <w:t>xxx</w:t>
            </w:r>
            <w:r w:rsidRPr="002335FB">
              <w:rPr>
                <w:rFonts w:cs="Arial"/>
              </w:rPr>
              <w:t xml:space="preserve">/nr </w:t>
            </w:r>
            <w:r w:rsidR="00FE2DCF" w:rsidRPr="002335FB">
              <w:rPr>
                <w:rFonts w:cs="Arial"/>
              </w:rPr>
              <w:t>U</w:t>
            </w:r>
            <w:r w:rsidRPr="002335FB">
              <w:rPr>
                <w:rFonts w:cs="Arial"/>
              </w:rPr>
              <w:t>mowy/zamówienia</w:t>
            </w:r>
          </w:p>
        </w:tc>
      </w:tr>
      <w:tr w:rsidR="002335FB" w:rsidRPr="002335FB" w14:paraId="4531000D" w14:textId="77777777" w:rsidTr="004D7068">
        <w:trPr>
          <w:trHeight w:val="510"/>
        </w:trPr>
        <w:tc>
          <w:tcPr>
            <w:tcW w:w="7806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717EC7" w14:textId="77777777" w:rsidR="00EC7B66" w:rsidRPr="002335FB" w:rsidRDefault="00EC7B66" w:rsidP="00D74C1C">
            <w:pPr>
              <w:rPr>
                <w:rFonts w:cs="Arial"/>
                <w:b/>
              </w:rPr>
            </w:pPr>
          </w:p>
        </w:tc>
        <w:tc>
          <w:tcPr>
            <w:tcW w:w="22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196B2B" w14:textId="77777777" w:rsidR="00EC7B66" w:rsidRPr="002335FB" w:rsidRDefault="00EC7B66" w:rsidP="00D74C1C">
            <w:pPr>
              <w:rPr>
                <w:rFonts w:cs="Arial"/>
                <w:b/>
              </w:rPr>
            </w:pPr>
            <w:r w:rsidRPr="002335FB">
              <w:rPr>
                <w:rFonts w:cs="Arial"/>
                <w:b/>
                <w:sz w:val="24"/>
              </w:rPr>
              <w:t xml:space="preserve">Data: </w:t>
            </w:r>
          </w:p>
        </w:tc>
      </w:tr>
      <w:tr w:rsidR="002335FB" w:rsidRPr="002335FB" w14:paraId="55D7ED23" w14:textId="77777777" w:rsidTr="00D74C1C"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DBCBBE" w14:textId="77777777" w:rsidR="00EC7B66" w:rsidRPr="002335FB" w:rsidRDefault="00EC7B66" w:rsidP="00D74C1C">
            <w:pPr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>Nr Umowy/zamówienia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23E369" w14:textId="77777777" w:rsidR="00EC7B66" w:rsidRPr="002335FB" w:rsidRDefault="00EC7B66" w:rsidP="00D74C1C">
            <w:pPr>
              <w:rPr>
                <w:rFonts w:cs="Arial"/>
                <w:b/>
              </w:rPr>
            </w:pPr>
          </w:p>
        </w:tc>
      </w:tr>
      <w:tr w:rsidR="002335FB" w:rsidRPr="002335FB" w14:paraId="578D3658" w14:textId="77777777" w:rsidTr="00D74C1C">
        <w:tc>
          <w:tcPr>
            <w:tcW w:w="3227" w:type="dxa"/>
            <w:shd w:val="clear" w:color="auto" w:fill="auto"/>
            <w:vAlign w:val="center"/>
          </w:tcPr>
          <w:p w14:paraId="57B1482E" w14:textId="77777777" w:rsidR="00EC7B66" w:rsidRPr="002335FB" w:rsidRDefault="00EC7B66" w:rsidP="00D74C1C">
            <w:pPr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>Tytuł Umowy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472AFF34" w14:textId="77777777" w:rsidR="00EC7B66" w:rsidRPr="002335FB" w:rsidRDefault="00EC7B66" w:rsidP="00D74C1C">
            <w:pPr>
              <w:rPr>
                <w:rFonts w:cs="Arial"/>
                <w:b/>
              </w:rPr>
            </w:pPr>
          </w:p>
        </w:tc>
      </w:tr>
      <w:tr w:rsidR="002335FB" w:rsidRPr="002335FB" w14:paraId="51F20B36" w14:textId="77777777" w:rsidTr="00D74C1C">
        <w:tc>
          <w:tcPr>
            <w:tcW w:w="3227" w:type="dxa"/>
            <w:shd w:val="clear" w:color="auto" w:fill="auto"/>
            <w:vAlign w:val="center"/>
          </w:tcPr>
          <w:p w14:paraId="5F6AC09C" w14:textId="77777777" w:rsidR="00EC7B66" w:rsidRPr="002335FB" w:rsidRDefault="00EC7B66" w:rsidP="00D74C1C">
            <w:pPr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>Dostawca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1D6BF711" w14:textId="77777777" w:rsidR="00EC7B66" w:rsidRPr="002335FB" w:rsidRDefault="00EC7B66" w:rsidP="00D74C1C">
            <w:pPr>
              <w:rPr>
                <w:rFonts w:cs="Arial"/>
                <w:b/>
              </w:rPr>
            </w:pPr>
          </w:p>
        </w:tc>
      </w:tr>
      <w:tr w:rsidR="002335FB" w:rsidRPr="002335FB" w14:paraId="403FD5AC" w14:textId="77777777" w:rsidTr="00D74C1C">
        <w:tc>
          <w:tcPr>
            <w:tcW w:w="3227" w:type="dxa"/>
            <w:shd w:val="clear" w:color="auto" w:fill="auto"/>
            <w:vAlign w:val="center"/>
          </w:tcPr>
          <w:p w14:paraId="4DA4EDC2" w14:textId="77777777" w:rsidR="00EC7B66" w:rsidRPr="002335FB" w:rsidRDefault="00EC7B66" w:rsidP="00642FEF">
            <w:pPr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 xml:space="preserve">Zakład </w:t>
            </w:r>
            <w:r w:rsidR="00642FEF" w:rsidRPr="002335FB">
              <w:rPr>
                <w:rFonts w:cs="Arial"/>
                <w:b/>
              </w:rPr>
              <w:t>Zamawiającego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4B420ED5" w14:textId="77777777" w:rsidR="00EC7B66" w:rsidRPr="002335FB" w:rsidRDefault="00EC7B66" w:rsidP="00D74C1C">
            <w:pPr>
              <w:rPr>
                <w:rFonts w:cs="Arial"/>
                <w:b/>
              </w:rPr>
            </w:pPr>
          </w:p>
        </w:tc>
      </w:tr>
      <w:tr w:rsidR="002335FB" w:rsidRPr="002335FB" w14:paraId="55C914C3" w14:textId="77777777" w:rsidTr="00D74C1C">
        <w:tc>
          <w:tcPr>
            <w:tcW w:w="3227" w:type="dxa"/>
            <w:shd w:val="clear" w:color="auto" w:fill="auto"/>
            <w:vAlign w:val="center"/>
          </w:tcPr>
          <w:p w14:paraId="6BF50E95" w14:textId="77777777" w:rsidR="00EC7B66" w:rsidRPr="002335FB" w:rsidRDefault="00EC7B66" w:rsidP="00642FEF">
            <w:pPr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 xml:space="preserve">Kierownik projektu </w:t>
            </w:r>
            <w:r w:rsidR="00642FEF" w:rsidRPr="002335FB">
              <w:rPr>
                <w:rFonts w:cs="Arial"/>
                <w:b/>
              </w:rPr>
              <w:t>Zamawiającego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333D67EF" w14:textId="77777777" w:rsidR="00EC7B66" w:rsidRPr="002335FB" w:rsidRDefault="00EC7B66" w:rsidP="00D74C1C">
            <w:pPr>
              <w:rPr>
                <w:rFonts w:cs="Arial"/>
                <w:b/>
              </w:rPr>
            </w:pPr>
          </w:p>
        </w:tc>
      </w:tr>
      <w:tr w:rsidR="00EC7B66" w:rsidRPr="002335FB" w14:paraId="732EB882" w14:textId="77777777" w:rsidTr="00D74C1C">
        <w:tc>
          <w:tcPr>
            <w:tcW w:w="3227" w:type="dxa"/>
            <w:shd w:val="clear" w:color="auto" w:fill="auto"/>
            <w:vAlign w:val="center"/>
          </w:tcPr>
          <w:p w14:paraId="1E2E6DFC" w14:textId="77777777" w:rsidR="00EC7B66" w:rsidRPr="002335FB" w:rsidRDefault="00EC7B66" w:rsidP="00D74C1C">
            <w:pPr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>Obiekt/instalacja/urządzenie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63E1AA9" w14:textId="77777777" w:rsidR="00EC7B66" w:rsidRPr="002335FB" w:rsidRDefault="00EC7B66" w:rsidP="00D74C1C">
            <w:pPr>
              <w:rPr>
                <w:rFonts w:cs="Arial"/>
                <w:b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4791B57D" w14:textId="77777777" w:rsidR="00EC7B66" w:rsidRPr="002335FB" w:rsidRDefault="00EC7B66" w:rsidP="00D74C1C">
            <w:pPr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>KKS</w:t>
            </w:r>
          </w:p>
        </w:tc>
        <w:tc>
          <w:tcPr>
            <w:tcW w:w="2594" w:type="dxa"/>
            <w:gridSpan w:val="2"/>
            <w:shd w:val="clear" w:color="auto" w:fill="auto"/>
            <w:vAlign w:val="center"/>
          </w:tcPr>
          <w:p w14:paraId="3BEC4C0F" w14:textId="77777777" w:rsidR="00EC7B66" w:rsidRPr="002335FB" w:rsidRDefault="00EC7B66" w:rsidP="00D74C1C">
            <w:pPr>
              <w:rPr>
                <w:rFonts w:cs="Arial"/>
                <w:b/>
              </w:rPr>
            </w:pPr>
          </w:p>
        </w:tc>
      </w:tr>
    </w:tbl>
    <w:p w14:paraId="626943FE" w14:textId="77777777" w:rsidR="00EC7B66" w:rsidRPr="002335FB" w:rsidRDefault="00EC7B66" w:rsidP="00EC7B66">
      <w:pPr>
        <w:rPr>
          <w:rFonts w:cs="Arial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567"/>
        <w:gridCol w:w="2268"/>
        <w:gridCol w:w="2693"/>
        <w:gridCol w:w="2410"/>
      </w:tblGrid>
      <w:tr w:rsidR="002335FB" w:rsidRPr="002335FB" w14:paraId="19BF3127" w14:textId="77777777" w:rsidTr="00D74C1C">
        <w:tc>
          <w:tcPr>
            <w:tcW w:w="2127" w:type="dxa"/>
            <w:shd w:val="clear" w:color="auto" w:fill="auto"/>
            <w:vAlign w:val="center"/>
          </w:tcPr>
          <w:p w14:paraId="7B624F58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AEEA4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Lp.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F1ACDF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Imię</w:t>
            </w:r>
            <w:r w:rsidR="007F55C9" w:rsidRPr="002335FB">
              <w:rPr>
                <w:rFonts w:cs="Arial"/>
              </w:rPr>
              <w:t xml:space="preserve"> i</w:t>
            </w:r>
            <w:r w:rsidRPr="002335FB">
              <w:rPr>
                <w:rFonts w:cs="Arial"/>
              </w:rPr>
              <w:t xml:space="preserve"> Nazwisko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B81AFB0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Firma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3DFA7C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Stanowisko</w:t>
            </w:r>
          </w:p>
        </w:tc>
      </w:tr>
      <w:tr w:rsidR="002335FB" w:rsidRPr="002335FB" w14:paraId="37222DFA" w14:textId="77777777" w:rsidTr="00D74C1C">
        <w:tc>
          <w:tcPr>
            <w:tcW w:w="2127" w:type="dxa"/>
            <w:shd w:val="clear" w:color="auto" w:fill="auto"/>
            <w:vAlign w:val="center"/>
          </w:tcPr>
          <w:p w14:paraId="56CD714B" w14:textId="77777777" w:rsidR="00EC7B66" w:rsidRPr="002335FB" w:rsidRDefault="00EC7B66" w:rsidP="00D74C1C">
            <w:pPr>
              <w:spacing w:line="360" w:lineRule="auto"/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>Dostawca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803911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C1A0D74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E82F188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78D8CF" w14:textId="77777777" w:rsidR="00EC7B66" w:rsidRPr="002335FB" w:rsidRDefault="00EC7B66" w:rsidP="00D74C1C">
            <w:pPr>
              <w:rPr>
                <w:rFonts w:cs="Arial"/>
              </w:rPr>
            </w:pPr>
          </w:p>
        </w:tc>
      </w:tr>
      <w:tr w:rsidR="002335FB" w:rsidRPr="002335FB" w14:paraId="22CD0B0A" w14:textId="77777777" w:rsidTr="00D74C1C">
        <w:tc>
          <w:tcPr>
            <w:tcW w:w="2127" w:type="dxa"/>
            <w:shd w:val="clear" w:color="auto" w:fill="auto"/>
            <w:vAlign w:val="center"/>
          </w:tcPr>
          <w:p w14:paraId="354AB32D" w14:textId="77777777" w:rsidR="00EC7B66" w:rsidRPr="002335FB" w:rsidRDefault="00EC7B66" w:rsidP="00D74C1C">
            <w:pPr>
              <w:spacing w:line="360" w:lineRule="auto"/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>Zamawiający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C8A51C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72DBE4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6AA6EE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092978E" w14:textId="77777777" w:rsidR="00EC7B66" w:rsidRPr="002335FB" w:rsidRDefault="00EC7B66" w:rsidP="00D74C1C">
            <w:pPr>
              <w:spacing w:line="360" w:lineRule="auto"/>
              <w:rPr>
                <w:rFonts w:cs="Arial"/>
                <w:i/>
              </w:rPr>
            </w:pPr>
            <w:r w:rsidRPr="002335FB">
              <w:rPr>
                <w:rFonts w:cs="Arial"/>
                <w:i/>
              </w:rPr>
              <w:t>Przedstawiciel Spółki/Oddziału</w:t>
            </w:r>
          </w:p>
        </w:tc>
      </w:tr>
      <w:tr w:rsidR="002335FB" w:rsidRPr="002335FB" w14:paraId="0F8EAD13" w14:textId="77777777" w:rsidTr="00D74C1C">
        <w:tc>
          <w:tcPr>
            <w:tcW w:w="2127" w:type="dxa"/>
            <w:shd w:val="clear" w:color="auto" w:fill="auto"/>
            <w:vAlign w:val="center"/>
          </w:tcPr>
          <w:p w14:paraId="2F2D510E" w14:textId="77777777" w:rsidR="00EC7B66" w:rsidRPr="002335FB" w:rsidRDefault="00EC7B66" w:rsidP="00D74C1C">
            <w:pPr>
              <w:spacing w:line="360" w:lineRule="auto"/>
              <w:rPr>
                <w:rFonts w:cs="Arial"/>
              </w:rPr>
            </w:pPr>
            <w:r w:rsidRPr="002335FB">
              <w:rPr>
                <w:rFonts w:cs="Arial"/>
                <w:b/>
              </w:rPr>
              <w:t>Zamawiający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8B586E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CC65B4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0667A0B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664AEB1" w14:textId="77777777" w:rsidR="00EC7B66" w:rsidRPr="002335FB" w:rsidRDefault="001237E4" w:rsidP="00D74C1C">
            <w:pPr>
              <w:spacing w:line="360" w:lineRule="auto"/>
              <w:rPr>
                <w:rFonts w:cs="Arial"/>
                <w:i/>
              </w:rPr>
            </w:pPr>
            <w:r w:rsidRPr="002335FB">
              <w:rPr>
                <w:rFonts w:cs="Arial"/>
                <w:i/>
              </w:rPr>
              <w:t>Przedstawiciel Spółki/Oddziału</w:t>
            </w:r>
            <w:r w:rsidRPr="002335FB" w:rsidDel="00902116">
              <w:rPr>
                <w:rFonts w:cs="Arial"/>
                <w:i/>
              </w:rPr>
              <w:t xml:space="preserve"> </w:t>
            </w:r>
          </w:p>
        </w:tc>
      </w:tr>
    </w:tbl>
    <w:p w14:paraId="6F925BA3" w14:textId="77777777" w:rsidR="00EC7B66" w:rsidRPr="002335FB" w:rsidRDefault="00EC7B66" w:rsidP="00EC7B66">
      <w:pPr>
        <w:rPr>
          <w:rFonts w:cs="Arial"/>
        </w:rPr>
      </w:pPr>
    </w:p>
    <w:p w14:paraId="5CD25CB9" w14:textId="77777777" w:rsidR="00EC7B66" w:rsidRPr="002335FB" w:rsidRDefault="00EC7B66" w:rsidP="00EC7B66">
      <w:pPr>
        <w:rPr>
          <w:rFonts w:cs="Arial"/>
        </w:rPr>
      </w:pPr>
      <w:r w:rsidRPr="002335FB">
        <w:rPr>
          <w:rFonts w:cs="Arial"/>
        </w:rPr>
        <w:t>Na podstawie niniejszego protokołu stwierdzono wystąpienie wad w przedmiocie dostawy: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7247"/>
        <w:gridCol w:w="2268"/>
      </w:tblGrid>
      <w:tr w:rsidR="002335FB" w:rsidRPr="002335FB" w14:paraId="6F5711F7" w14:textId="77777777" w:rsidTr="00D74C1C">
        <w:tc>
          <w:tcPr>
            <w:tcW w:w="516" w:type="dxa"/>
            <w:shd w:val="clear" w:color="auto" w:fill="auto"/>
            <w:vAlign w:val="center"/>
          </w:tcPr>
          <w:p w14:paraId="0D3BFD40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Lp.</w:t>
            </w:r>
          </w:p>
        </w:tc>
        <w:tc>
          <w:tcPr>
            <w:tcW w:w="7247" w:type="dxa"/>
            <w:shd w:val="clear" w:color="auto" w:fill="auto"/>
            <w:vAlign w:val="center"/>
          </w:tcPr>
          <w:p w14:paraId="516F4422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Opis wady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95BBEC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Uzgodniony termin usunięcia wady</w:t>
            </w:r>
          </w:p>
        </w:tc>
      </w:tr>
      <w:tr w:rsidR="002335FB" w:rsidRPr="002335FB" w14:paraId="4A61E0FF" w14:textId="77777777" w:rsidTr="00D74C1C">
        <w:tc>
          <w:tcPr>
            <w:tcW w:w="516" w:type="dxa"/>
            <w:shd w:val="clear" w:color="auto" w:fill="auto"/>
            <w:vAlign w:val="center"/>
          </w:tcPr>
          <w:p w14:paraId="7A592AA3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7247" w:type="dxa"/>
            <w:shd w:val="clear" w:color="auto" w:fill="auto"/>
            <w:vAlign w:val="center"/>
          </w:tcPr>
          <w:p w14:paraId="49C59D6F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D358CA8" w14:textId="77777777" w:rsidR="00EC7B66" w:rsidRPr="002335FB" w:rsidRDefault="00EC7B66" w:rsidP="00D74C1C">
            <w:pPr>
              <w:rPr>
                <w:rFonts w:cs="Arial"/>
              </w:rPr>
            </w:pPr>
          </w:p>
        </w:tc>
      </w:tr>
      <w:tr w:rsidR="002335FB" w:rsidRPr="002335FB" w14:paraId="4A313788" w14:textId="77777777" w:rsidTr="00D74C1C">
        <w:tc>
          <w:tcPr>
            <w:tcW w:w="516" w:type="dxa"/>
            <w:shd w:val="clear" w:color="auto" w:fill="auto"/>
            <w:vAlign w:val="center"/>
          </w:tcPr>
          <w:p w14:paraId="280179EB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7247" w:type="dxa"/>
            <w:shd w:val="clear" w:color="auto" w:fill="auto"/>
            <w:vAlign w:val="center"/>
          </w:tcPr>
          <w:p w14:paraId="5BAEF9B2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2AE0CE2" w14:textId="77777777" w:rsidR="00EC7B66" w:rsidRPr="002335FB" w:rsidRDefault="00EC7B66" w:rsidP="00D74C1C">
            <w:pPr>
              <w:rPr>
                <w:rFonts w:cs="Arial"/>
              </w:rPr>
            </w:pPr>
          </w:p>
        </w:tc>
      </w:tr>
    </w:tbl>
    <w:p w14:paraId="5D2C38CB" w14:textId="77777777" w:rsidR="00EC7B66" w:rsidRPr="002335FB" w:rsidRDefault="00EC7B66" w:rsidP="00EC7B66">
      <w:pPr>
        <w:pStyle w:val="Akapitzlist"/>
        <w:ind w:left="284"/>
        <w:rPr>
          <w:rFonts w:cs="Arial"/>
        </w:rPr>
      </w:pPr>
      <w:r w:rsidRPr="002335FB">
        <w:rPr>
          <w:rFonts w:cs="Arial"/>
        </w:rPr>
        <w:br/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Pr="002335FB">
        <w:rPr>
          <w:rFonts w:cs="Arial"/>
        </w:rPr>
        <w:t>…….</w:t>
      </w:r>
      <w:proofErr w:type="gramEnd"/>
      <w:r w:rsidRPr="002335FB">
        <w:rPr>
          <w:rFonts w:cs="Arial"/>
        </w:rPr>
        <w:t>.</w:t>
      </w:r>
    </w:p>
    <w:p w14:paraId="048B9C2A" w14:textId="77777777" w:rsidR="00EC7B66" w:rsidRPr="002335FB" w:rsidRDefault="00EC7B66" w:rsidP="00EC7B66">
      <w:pPr>
        <w:pStyle w:val="Akapitzlist"/>
        <w:ind w:left="284"/>
        <w:rPr>
          <w:rFonts w:cs="Arial"/>
          <w:b/>
        </w:rPr>
      </w:pPr>
      <w:r w:rsidRPr="002335FB">
        <w:rPr>
          <w:rFonts w:cs="Arial"/>
        </w:rPr>
        <w:br/>
      </w:r>
      <w:r w:rsidRPr="002335FB">
        <w:rPr>
          <w:rFonts w:cs="Arial"/>
          <w:b/>
        </w:rPr>
        <w:t>Dostawca:</w:t>
      </w:r>
      <w:r w:rsidRPr="002335FB">
        <w:rPr>
          <w:rFonts w:cs="Arial"/>
          <w:b/>
        </w:rPr>
        <w:tab/>
      </w:r>
      <w:r w:rsidRPr="002335FB">
        <w:rPr>
          <w:rFonts w:cs="Arial"/>
          <w:b/>
        </w:rPr>
        <w:tab/>
      </w:r>
      <w:r w:rsidRPr="002335FB">
        <w:rPr>
          <w:rFonts w:cs="Arial"/>
          <w:b/>
        </w:rPr>
        <w:tab/>
      </w:r>
      <w:r w:rsidRPr="002335FB">
        <w:rPr>
          <w:rFonts w:cs="Arial"/>
          <w:b/>
        </w:rPr>
        <w:tab/>
      </w:r>
      <w:r w:rsidRPr="002335FB">
        <w:rPr>
          <w:rFonts w:cs="Arial"/>
          <w:b/>
        </w:rPr>
        <w:tab/>
      </w:r>
      <w:r w:rsidRPr="002335FB">
        <w:rPr>
          <w:rFonts w:cs="Arial"/>
          <w:b/>
        </w:rPr>
        <w:tab/>
      </w:r>
      <w:r w:rsidRPr="002335FB">
        <w:rPr>
          <w:rFonts w:cs="Arial"/>
          <w:b/>
        </w:rPr>
        <w:tab/>
        <w:t>Zamawiający:</w:t>
      </w:r>
    </w:p>
    <w:p w14:paraId="7AF2B79E" w14:textId="77777777" w:rsidR="00EC7B66" w:rsidRPr="002335FB" w:rsidRDefault="00EC7B66" w:rsidP="00EC7B66">
      <w:pPr>
        <w:pStyle w:val="Akapitzlist"/>
        <w:spacing w:after="120" w:line="240" w:lineRule="auto"/>
        <w:ind w:left="284"/>
        <w:rPr>
          <w:rFonts w:cs="Arial"/>
          <w:b/>
        </w:rPr>
      </w:pPr>
    </w:p>
    <w:p w14:paraId="4C7B29B9" w14:textId="77777777" w:rsidR="00EC7B66" w:rsidRPr="002335FB" w:rsidRDefault="00EC7B66" w:rsidP="00EC7B66">
      <w:pPr>
        <w:pStyle w:val="Akapitzlist"/>
        <w:numPr>
          <w:ilvl w:val="0"/>
          <w:numId w:val="18"/>
        </w:numPr>
        <w:spacing w:after="200" w:line="276" w:lineRule="auto"/>
        <w:contextualSpacing/>
        <w:rPr>
          <w:rFonts w:cs="Arial"/>
        </w:rPr>
      </w:pPr>
      <w:r w:rsidRPr="002335FB">
        <w:rPr>
          <w:rFonts w:cs="Arial"/>
        </w:rPr>
        <w:t xml:space="preserve">……………………. </w:t>
      </w:r>
      <w:r w:rsidRPr="002335FB">
        <w:rPr>
          <w:rFonts w:cs="Arial"/>
        </w:rPr>
        <w:tab/>
      </w:r>
      <w:r w:rsidRPr="002335FB">
        <w:rPr>
          <w:rFonts w:cs="Arial"/>
        </w:rPr>
        <w:tab/>
      </w:r>
      <w:r w:rsidRPr="002335FB">
        <w:rPr>
          <w:rFonts w:cs="Arial"/>
        </w:rPr>
        <w:tab/>
      </w:r>
      <w:r w:rsidRPr="002335FB">
        <w:rPr>
          <w:rFonts w:cs="Arial"/>
        </w:rPr>
        <w:tab/>
      </w:r>
      <w:r w:rsidRPr="002335FB">
        <w:rPr>
          <w:rFonts w:cs="Arial"/>
        </w:rPr>
        <w:tab/>
        <w:t>2. ………………….</w:t>
      </w:r>
    </w:p>
    <w:p w14:paraId="2BFC8BD4" w14:textId="77777777" w:rsidR="00EC7B66" w:rsidRPr="002335FB" w:rsidRDefault="00EC7B66" w:rsidP="00EC7B66">
      <w:pPr>
        <w:pStyle w:val="Akapitzlist"/>
        <w:ind w:left="284"/>
        <w:rPr>
          <w:rFonts w:cs="Arial"/>
        </w:rPr>
      </w:pPr>
    </w:p>
    <w:p w14:paraId="128D13E4" w14:textId="77777777" w:rsidR="00EC7B66" w:rsidRPr="002335FB" w:rsidRDefault="00EC7B66" w:rsidP="00EC7B66">
      <w:pPr>
        <w:pStyle w:val="Akapitzlist"/>
        <w:ind w:left="0"/>
        <w:rPr>
          <w:rFonts w:cs="Arial"/>
        </w:rPr>
      </w:pPr>
      <w:r w:rsidRPr="002335FB">
        <w:rPr>
          <w:rFonts w:cs="Arial"/>
        </w:rPr>
        <w:tab/>
      </w:r>
      <w:r w:rsidRPr="002335FB">
        <w:rPr>
          <w:rFonts w:cs="Arial"/>
        </w:rPr>
        <w:tab/>
      </w:r>
      <w:r w:rsidRPr="002335FB">
        <w:rPr>
          <w:rFonts w:cs="Arial"/>
        </w:rPr>
        <w:tab/>
      </w:r>
      <w:r w:rsidRPr="002335FB">
        <w:rPr>
          <w:rFonts w:cs="Arial"/>
        </w:rPr>
        <w:tab/>
      </w:r>
      <w:r w:rsidRPr="002335FB">
        <w:rPr>
          <w:rFonts w:cs="Arial"/>
        </w:rPr>
        <w:tab/>
      </w:r>
      <w:r w:rsidRPr="002335FB">
        <w:rPr>
          <w:rFonts w:cs="Arial"/>
        </w:rPr>
        <w:tab/>
      </w:r>
      <w:r w:rsidRPr="002335FB">
        <w:rPr>
          <w:rFonts w:cs="Arial"/>
        </w:rPr>
        <w:tab/>
      </w:r>
      <w:r w:rsidRPr="002335FB">
        <w:rPr>
          <w:rFonts w:cs="Arial"/>
        </w:rPr>
        <w:tab/>
        <w:t>3. …………………</w:t>
      </w:r>
    </w:p>
    <w:p w14:paraId="4940DD6E" w14:textId="77777777" w:rsidR="00EC7B66" w:rsidRPr="002335FB" w:rsidRDefault="00EC7B66" w:rsidP="00EC7B66">
      <w:pPr>
        <w:spacing w:line="360" w:lineRule="auto"/>
        <w:rPr>
          <w:rFonts w:cs="Arial"/>
        </w:rPr>
      </w:pPr>
    </w:p>
    <w:p w14:paraId="5E807828" w14:textId="77777777" w:rsidR="00F77114" w:rsidRPr="002335FB" w:rsidRDefault="00EC7B66" w:rsidP="00EC7B66">
      <w:pPr>
        <w:spacing w:line="360" w:lineRule="auto"/>
        <w:rPr>
          <w:rFonts w:cs="Arial"/>
        </w:rPr>
      </w:pPr>
      <w:r w:rsidRPr="002335FB">
        <w:rPr>
          <w:rFonts w:cs="Arial"/>
        </w:rPr>
        <w:br w:type="page"/>
      </w:r>
    </w:p>
    <w:p w14:paraId="51FDCCB9" w14:textId="77777777" w:rsidR="00F77114" w:rsidRPr="002335FB" w:rsidRDefault="00F77114" w:rsidP="00EC7B66">
      <w:pPr>
        <w:spacing w:line="360" w:lineRule="auto"/>
        <w:rPr>
          <w:rFonts w:cs="Arial"/>
        </w:rPr>
      </w:pPr>
    </w:p>
    <w:p w14:paraId="587BA95D" w14:textId="018E7A7D" w:rsidR="00EC7B66" w:rsidRPr="002335FB" w:rsidRDefault="00EC7B66" w:rsidP="00EC7B66">
      <w:pPr>
        <w:spacing w:line="360" w:lineRule="auto"/>
        <w:rPr>
          <w:rFonts w:cs="Arial"/>
          <w:b/>
          <w:sz w:val="20"/>
        </w:rPr>
      </w:pPr>
      <w:r w:rsidRPr="002335FB">
        <w:rPr>
          <w:rFonts w:cs="Arial"/>
          <w:b/>
          <w:sz w:val="20"/>
        </w:rPr>
        <w:t>Załącznik nr 2</w:t>
      </w:r>
    </w:p>
    <w:p w14:paraId="1B1D3DEA" w14:textId="77777777" w:rsidR="00E97B3E" w:rsidRPr="002335FB" w:rsidRDefault="00E97B3E" w:rsidP="00EC7B66">
      <w:pPr>
        <w:spacing w:line="360" w:lineRule="auto"/>
        <w:rPr>
          <w:rFonts w:cs="Arial"/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118"/>
        <w:gridCol w:w="1092"/>
        <w:gridCol w:w="369"/>
        <w:gridCol w:w="2225"/>
      </w:tblGrid>
      <w:tr w:rsidR="002335FB" w:rsidRPr="002335FB" w14:paraId="67DAF00B" w14:textId="77777777" w:rsidTr="00EC7B66">
        <w:trPr>
          <w:trHeight w:val="510"/>
        </w:trPr>
        <w:tc>
          <w:tcPr>
            <w:tcW w:w="7806" w:type="dxa"/>
            <w:gridSpan w:val="4"/>
            <w:vMerge w:val="restart"/>
            <w:shd w:val="clear" w:color="auto" w:fill="auto"/>
            <w:vAlign w:val="center"/>
          </w:tcPr>
          <w:p w14:paraId="4BDCE76A" w14:textId="77777777" w:rsidR="00EC7B66" w:rsidRPr="002335FB" w:rsidRDefault="00EC7B66" w:rsidP="00EC7B66">
            <w:pPr>
              <w:jc w:val="center"/>
              <w:rPr>
                <w:rFonts w:cs="Arial"/>
                <w:b/>
              </w:rPr>
            </w:pPr>
          </w:p>
          <w:p w14:paraId="74A6AA31" w14:textId="77777777" w:rsidR="00EC7B66" w:rsidRPr="002335FB" w:rsidRDefault="00EC7B66" w:rsidP="00EC7B66">
            <w:pPr>
              <w:jc w:val="center"/>
              <w:rPr>
                <w:rFonts w:cs="Arial"/>
                <w:b/>
              </w:rPr>
            </w:pPr>
            <w:r w:rsidRPr="002335FB">
              <w:rPr>
                <w:rFonts w:cs="Arial"/>
                <w:b/>
                <w:sz w:val="24"/>
              </w:rPr>
              <w:t>Protokół potwierdzający usunięcie wady w przedmiocie dostawy</w:t>
            </w:r>
          </w:p>
        </w:tc>
        <w:tc>
          <w:tcPr>
            <w:tcW w:w="2225" w:type="dxa"/>
            <w:shd w:val="clear" w:color="auto" w:fill="auto"/>
            <w:vAlign w:val="center"/>
          </w:tcPr>
          <w:p w14:paraId="38DC0E17" w14:textId="77777777" w:rsidR="00EC7B66" w:rsidRPr="002335FB" w:rsidRDefault="00EC7B66" w:rsidP="00D74C1C">
            <w:pPr>
              <w:rPr>
                <w:rFonts w:cs="Arial"/>
                <w:b/>
                <w:sz w:val="24"/>
              </w:rPr>
            </w:pPr>
            <w:r w:rsidRPr="002335FB">
              <w:rPr>
                <w:rFonts w:cs="Arial"/>
                <w:b/>
                <w:sz w:val="24"/>
              </w:rPr>
              <w:t>Nr protokołu:</w:t>
            </w:r>
          </w:p>
          <w:p w14:paraId="6D155E98" w14:textId="77777777" w:rsidR="00EC7B66" w:rsidRPr="002335FB" w:rsidRDefault="00EC7B66" w:rsidP="00FE2DCF">
            <w:pPr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>PPUW</w:t>
            </w:r>
            <w:r w:rsidRPr="002335FB">
              <w:rPr>
                <w:rFonts w:cs="Arial"/>
                <w:vertAlign w:val="superscript"/>
              </w:rPr>
              <w:t xml:space="preserve"> </w:t>
            </w:r>
            <w:r w:rsidRPr="002335FB">
              <w:rPr>
                <w:rFonts w:cs="Arial"/>
              </w:rPr>
              <w:t xml:space="preserve">nr </w:t>
            </w:r>
            <w:r w:rsidRPr="002335FB">
              <w:rPr>
                <w:rFonts w:cs="Arial"/>
                <w:b/>
              </w:rPr>
              <w:t>xxx</w:t>
            </w:r>
            <w:r w:rsidRPr="002335FB">
              <w:rPr>
                <w:rFonts w:cs="Arial"/>
              </w:rPr>
              <w:t xml:space="preserve">/nr </w:t>
            </w:r>
            <w:r w:rsidR="00FE2DCF" w:rsidRPr="002335FB">
              <w:rPr>
                <w:rFonts w:cs="Arial"/>
              </w:rPr>
              <w:t>U</w:t>
            </w:r>
            <w:r w:rsidRPr="002335FB">
              <w:rPr>
                <w:rFonts w:cs="Arial"/>
              </w:rPr>
              <w:t>mowy, zamówienia</w:t>
            </w:r>
          </w:p>
        </w:tc>
      </w:tr>
      <w:tr w:rsidR="002335FB" w:rsidRPr="002335FB" w14:paraId="76F00996" w14:textId="77777777" w:rsidTr="00465382">
        <w:trPr>
          <w:trHeight w:val="510"/>
        </w:trPr>
        <w:tc>
          <w:tcPr>
            <w:tcW w:w="7806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5537B587" w14:textId="77777777" w:rsidR="00EC7B66" w:rsidRPr="002335FB" w:rsidRDefault="00EC7B66" w:rsidP="00D74C1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2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BEC96" w14:textId="77777777" w:rsidR="00EC7B66" w:rsidRPr="002335FB" w:rsidRDefault="00EC7B66" w:rsidP="00D74C1C">
            <w:pPr>
              <w:rPr>
                <w:rFonts w:cs="Arial"/>
                <w:b/>
              </w:rPr>
            </w:pPr>
            <w:r w:rsidRPr="002335FB">
              <w:rPr>
                <w:rFonts w:cs="Arial"/>
                <w:b/>
                <w:sz w:val="24"/>
              </w:rPr>
              <w:t xml:space="preserve">Data: </w:t>
            </w:r>
          </w:p>
        </w:tc>
      </w:tr>
      <w:tr w:rsidR="002335FB" w:rsidRPr="002335FB" w14:paraId="7EDAC315" w14:textId="77777777" w:rsidTr="00D74C1C"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ACAA30" w14:textId="77777777" w:rsidR="00EC7B66" w:rsidRPr="002335FB" w:rsidRDefault="00EC7B66" w:rsidP="00D74C1C">
            <w:pPr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>Nr Umowy/zamówienia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09E675" w14:textId="77777777" w:rsidR="00EC7B66" w:rsidRPr="002335FB" w:rsidRDefault="00EC7B66" w:rsidP="00D74C1C">
            <w:pPr>
              <w:rPr>
                <w:rFonts w:cs="Arial"/>
                <w:b/>
              </w:rPr>
            </w:pPr>
          </w:p>
        </w:tc>
      </w:tr>
      <w:tr w:rsidR="002335FB" w:rsidRPr="002335FB" w14:paraId="4CB93297" w14:textId="77777777" w:rsidTr="00D74C1C">
        <w:tc>
          <w:tcPr>
            <w:tcW w:w="3227" w:type="dxa"/>
            <w:shd w:val="clear" w:color="auto" w:fill="auto"/>
            <w:vAlign w:val="center"/>
          </w:tcPr>
          <w:p w14:paraId="297AFFC1" w14:textId="77777777" w:rsidR="00EC7B66" w:rsidRPr="002335FB" w:rsidRDefault="00EC7B66" w:rsidP="00D74C1C">
            <w:pPr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>Tytuł Umowy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6EB26428" w14:textId="77777777" w:rsidR="00EC7B66" w:rsidRPr="002335FB" w:rsidRDefault="00EC7B66" w:rsidP="00D74C1C">
            <w:pPr>
              <w:rPr>
                <w:rFonts w:cs="Arial"/>
                <w:b/>
              </w:rPr>
            </w:pPr>
          </w:p>
        </w:tc>
      </w:tr>
      <w:tr w:rsidR="002335FB" w:rsidRPr="002335FB" w14:paraId="750D2637" w14:textId="77777777" w:rsidTr="00D74C1C">
        <w:tc>
          <w:tcPr>
            <w:tcW w:w="3227" w:type="dxa"/>
            <w:shd w:val="clear" w:color="auto" w:fill="auto"/>
            <w:vAlign w:val="center"/>
          </w:tcPr>
          <w:p w14:paraId="77D69F99" w14:textId="77777777" w:rsidR="00EC7B66" w:rsidRPr="002335FB" w:rsidRDefault="00EC7B66" w:rsidP="00D74C1C">
            <w:pPr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>Dostawca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7FB59B20" w14:textId="77777777" w:rsidR="00EC7B66" w:rsidRPr="002335FB" w:rsidRDefault="00EC7B66" w:rsidP="00D74C1C">
            <w:pPr>
              <w:rPr>
                <w:rFonts w:cs="Arial"/>
                <w:b/>
              </w:rPr>
            </w:pPr>
          </w:p>
        </w:tc>
      </w:tr>
      <w:tr w:rsidR="002335FB" w:rsidRPr="002335FB" w14:paraId="4CB94A52" w14:textId="77777777" w:rsidTr="00D74C1C">
        <w:tc>
          <w:tcPr>
            <w:tcW w:w="3227" w:type="dxa"/>
            <w:shd w:val="clear" w:color="auto" w:fill="auto"/>
            <w:vAlign w:val="center"/>
          </w:tcPr>
          <w:p w14:paraId="147FF51C" w14:textId="77777777" w:rsidR="00EC7B66" w:rsidRPr="002335FB" w:rsidRDefault="00EC7B66" w:rsidP="00642FEF">
            <w:pPr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 xml:space="preserve">Zakład </w:t>
            </w:r>
            <w:r w:rsidR="00642FEF" w:rsidRPr="002335FB">
              <w:rPr>
                <w:rFonts w:cs="Arial"/>
                <w:b/>
              </w:rPr>
              <w:t>Zamawiającego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0BEAE0A8" w14:textId="77777777" w:rsidR="00EC7B66" w:rsidRPr="002335FB" w:rsidRDefault="00EC7B66" w:rsidP="00D74C1C">
            <w:pPr>
              <w:rPr>
                <w:rFonts w:cs="Arial"/>
                <w:b/>
              </w:rPr>
            </w:pPr>
          </w:p>
        </w:tc>
      </w:tr>
      <w:tr w:rsidR="002335FB" w:rsidRPr="002335FB" w14:paraId="036418B5" w14:textId="77777777" w:rsidTr="00D74C1C">
        <w:tc>
          <w:tcPr>
            <w:tcW w:w="3227" w:type="dxa"/>
            <w:shd w:val="clear" w:color="auto" w:fill="auto"/>
            <w:vAlign w:val="center"/>
          </w:tcPr>
          <w:p w14:paraId="7B651BF4" w14:textId="77777777" w:rsidR="00EC7B66" w:rsidRPr="002335FB" w:rsidRDefault="00EC7B66" w:rsidP="00642FEF">
            <w:pPr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 xml:space="preserve">Kierownik projektu </w:t>
            </w:r>
            <w:r w:rsidR="00642FEF" w:rsidRPr="002335FB">
              <w:rPr>
                <w:rFonts w:cs="Arial"/>
                <w:b/>
              </w:rPr>
              <w:t>Zamawiającego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70EE5C9E" w14:textId="77777777" w:rsidR="00EC7B66" w:rsidRPr="002335FB" w:rsidRDefault="00EC7B66" w:rsidP="00D74C1C">
            <w:pPr>
              <w:rPr>
                <w:rFonts w:cs="Arial"/>
                <w:b/>
              </w:rPr>
            </w:pPr>
          </w:p>
        </w:tc>
      </w:tr>
      <w:tr w:rsidR="00EC7B66" w:rsidRPr="002335FB" w14:paraId="26567512" w14:textId="77777777" w:rsidTr="00D74C1C">
        <w:tc>
          <w:tcPr>
            <w:tcW w:w="3227" w:type="dxa"/>
            <w:shd w:val="clear" w:color="auto" w:fill="auto"/>
            <w:vAlign w:val="center"/>
          </w:tcPr>
          <w:p w14:paraId="32147C3F" w14:textId="77777777" w:rsidR="00EC7B66" w:rsidRPr="002335FB" w:rsidRDefault="00EC7B66" w:rsidP="00D74C1C">
            <w:pPr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>Obiekt/instalacja/urządzenie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6EF41F8" w14:textId="77777777" w:rsidR="00EC7B66" w:rsidRPr="002335FB" w:rsidRDefault="00EC7B66" w:rsidP="00D74C1C">
            <w:pPr>
              <w:rPr>
                <w:rFonts w:cs="Arial"/>
                <w:b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33C2B311" w14:textId="77777777" w:rsidR="00EC7B66" w:rsidRPr="002335FB" w:rsidRDefault="00EC7B66" w:rsidP="00D74C1C">
            <w:pPr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>KKS</w:t>
            </w:r>
          </w:p>
        </w:tc>
        <w:tc>
          <w:tcPr>
            <w:tcW w:w="2594" w:type="dxa"/>
            <w:gridSpan w:val="2"/>
            <w:shd w:val="clear" w:color="auto" w:fill="auto"/>
            <w:vAlign w:val="center"/>
          </w:tcPr>
          <w:p w14:paraId="4F5C6333" w14:textId="77777777" w:rsidR="00EC7B66" w:rsidRPr="002335FB" w:rsidRDefault="00EC7B66" w:rsidP="00D74C1C">
            <w:pPr>
              <w:rPr>
                <w:rFonts w:cs="Arial"/>
                <w:b/>
              </w:rPr>
            </w:pPr>
          </w:p>
        </w:tc>
      </w:tr>
    </w:tbl>
    <w:p w14:paraId="5DD5E956" w14:textId="77777777" w:rsidR="00EC7B66" w:rsidRPr="002335FB" w:rsidRDefault="00EC7B66" w:rsidP="00EC7B66">
      <w:pPr>
        <w:spacing w:after="60"/>
        <w:rPr>
          <w:rFonts w:cs="Arial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567"/>
        <w:gridCol w:w="2268"/>
        <w:gridCol w:w="2693"/>
        <w:gridCol w:w="2410"/>
      </w:tblGrid>
      <w:tr w:rsidR="002335FB" w:rsidRPr="002335FB" w14:paraId="3E011C6D" w14:textId="77777777" w:rsidTr="00D74C1C">
        <w:tc>
          <w:tcPr>
            <w:tcW w:w="2127" w:type="dxa"/>
            <w:shd w:val="clear" w:color="auto" w:fill="auto"/>
            <w:vAlign w:val="center"/>
          </w:tcPr>
          <w:p w14:paraId="7265721D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8D7B5A0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Lp.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5F94F7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Imię</w:t>
            </w:r>
            <w:r w:rsidR="007F55C9" w:rsidRPr="002335FB">
              <w:rPr>
                <w:rFonts w:cs="Arial"/>
              </w:rPr>
              <w:t xml:space="preserve"> i</w:t>
            </w:r>
            <w:r w:rsidRPr="002335FB">
              <w:rPr>
                <w:rFonts w:cs="Arial"/>
              </w:rPr>
              <w:t xml:space="preserve"> Nazwisko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BE29967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Firma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23DDCF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Stanowisko</w:t>
            </w:r>
          </w:p>
        </w:tc>
      </w:tr>
      <w:tr w:rsidR="002335FB" w:rsidRPr="002335FB" w14:paraId="6A19B947" w14:textId="77777777" w:rsidTr="00D74C1C">
        <w:tc>
          <w:tcPr>
            <w:tcW w:w="2127" w:type="dxa"/>
            <w:shd w:val="clear" w:color="auto" w:fill="auto"/>
            <w:vAlign w:val="center"/>
          </w:tcPr>
          <w:p w14:paraId="4BAC4D5A" w14:textId="77777777" w:rsidR="00EC7B66" w:rsidRPr="002335FB" w:rsidRDefault="00EC7B66" w:rsidP="00D74C1C">
            <w:pPr>
              <w:spacing w:line="360" w:lineRule="auto"/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>Dostawca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2041AD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84445D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3F9EAB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8B6DBC5" w14:textId="77777777" w:rsidR="00EC7B66" w:rsidRPr="002335FB" w:rsidRDefault="00EC7B66" w:rsidP="00D74C1C">
            <w:pPr>
              <w:rPr>
                <w:rFonts w:cs="Arial"/>
              </w:rPr>
            </w:pPr>
          </w:p>
        </w:tc>
      </w:tr>
      <w:tr w:rsidR="002335FB" w:rsidRPr="002335FB" w14:paraId="759FA2E4" w14:textId="77777777" w:rsidTr="00D74C1C">
        <w:tc>
          <w:tcPr>
            <w:tcW w:w="2127" w:type="dxa"/>
            <w:shd w:val="clear" w:color="auto" w:fill="auto"/>
            <w:vAlign w:val="center"/>
          </w:tcPr>
          <w:p w14:paraId="77E5D924" w14:textId="77777777" w:rsidR="00EC7B66" w:rsidRPr="002335FB" w:rsidRDefault="00EC7B66" w:rsidP="00D74C1C">
            <w:pPr>
              <w:spacing w:line="360" w:lineRule="auto"/>
              <w:rPr>
                <w:rFonts w:cs="Arial"/>
                <w:b/>
              </w:rPr>
            </w:pPr>
            <w:r w:rsidRPr="002335FB">
              <w:rPr>
                <w:rFonts w:cs="Arial"/>
                <w:b/>
              </w:rPr>
              <w:t>Zamawiający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C8400D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4E03DE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3F750FD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1EABE9F" w14:textId="77777777" w:rsidR="00EC7B66" w:rsidRPr="002335FB" w:rsidRDefault="00EC7B66" w:rsidP="00D74C1C">
            <w:pPr>
              <w:spacing w:line="360" w:lineRule="auto"/>
              <w:rPr>
                <w:rFonts w:cs="Arial"/>
                <w:i/>
              </w:rPr>
            </w:pPr>
            <w:r w:rsidRPr="002335FB">
              <w:rPr>
                <w:rFonts w:cs="Arial"/>
                <w:i/>
              </w:rPr>
              <w:t>Przedstawiciel Spółki/ Oddziału</w:t>
            </w:r>
          </w:p>
        </w:tc>
      </w:tr>
      <w:tr w:rsidR="002335FB" w:rsidRPr="002335FB" w14:paraId="40E82736" w14:textId="77777777" w:rsidTr="00D74C1C">
        <w:tc>
          <w:tcPr>
            <w:tcW w:w="2127" w:type="dxa"/>
            <w:shd w:val="clear" w:color="auto" w:fill="auto"/>
            <w:vAlign w:val="center"/>
          </w:tcPr>
          <w:p w14:paraId="0838E976" w14:textId="77777777" w:rsidR="00EC7B66" w:rsidRPr="002335FB" w:rsidRDefault="00EC7B66" w:rsidP="00D74C1C">
            <w:pPr>
              <w:spacing w:line="360" w:lineRule="auto"/>
              <w:rPr>
                <w:rFonts w:cs="Arial"/>
              </w:rPr>
            </w:pPr>
            <w:r w:rsidRPr="002335FB">
              <w:rPr>
                <w:rFonts w:cs="Arial"/>
                <w:b/>
              </w:rPr>
              <w:t>Zamawiający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610540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131043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3B407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8FE5AA5" w14:textId="77777777" w:rsidR="00EC7B66" w:rsidRPr="002335FB" w:rsidRDefault="00486043" w:rsidP="00D74C1C">
            <w:pPr>
              <w:spacing w:line="360" w:lineRule="auto"/>
              <w:rPr>
                <w:rFonts w:cs="Arial"/>
                <w:i/>
              </w:rPr>
            </w:pPr>
            <w:r w:rsidRPr="002335FB">
              <w:rPr>
                <w:rFonts w:cs="Arial"/>
                <w:i/>
              </w:rPr>
              <w:t>Przedstawiciel Spółki/ Oddziału</w:t>
            </w:r>
            <w:r w:rsidRPr="002335FB" w:rsidDel="00902116">
              <w:rPr>
                <w:rFonts w:cs="Arial"/>
                <w:i/>
              </w:rPr>
              <w:t xml:space="preserve"> </w:t>
            </w:r>
          </w:p>
        </w:tc>
      </w:tr>
    </w:tbl>
    <w:p w14:paraId="25351018" w14:textId="77777777" w:rsidR="00EC7B66" w:rsidRPr="002335FB" w:rsidRDefault="00EC7B66" w:rsidP="00EC7B66">
      <w:pPr>
        <w:spacing w:after="60"/>
        <w:rPr>
          <w:rFonts w:cs="Arial"/>
        </w:rPr>
      </w:pPr>
    </w:p>
    <w:p w14:paraId="7FB73B83" w14:textId="77777777" w:rsidR="00EC7B66" w:rsidRPr="002335FB" w:rsidRDefault="00EC7B66" w:rsidP="00EC7B66">
      <w:pPr>
        <w:rPr>
          <w:rFonts w:cs="Arial"/>
        </w:rPr>
      </w:pPr>
      <w:r w:rsidRPr="002335FB">
        <w:rPr>
          <w:rFonts w:cs="Arial"/>
        </w:rPr>
        <w:t>Na podstawie niniejszego protokołu stwierdzono, że niżej wymienione wady w przedmiocie dostawy zostały usunięte: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7105"/>
        <w:gridCol w:w="2410"/>
      </w:tblGrid>
      <w:tr w:rsidR="002335FB" w:rsidRPr="002335FB" w14:paraId="330A19C2" w14:textId="77777777" w:rsidTr="00D74C1C">
        <w:tc>
          <w:tcPr>
            <w:tcW w:w="516" w:type="dxa"/>
            <w:shd w:val="clear" w:color="auto" w:fill="auto"/>
            <w:vAlign w:val="center"/>
          </w:tcPr>
          <w:p w14:paraId="337305C7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Lp.</w:t>
            </w:r>
          </w:p>
        </w:tc>
        <w:tc>
          <w:tcPr>
            <w:tcW w:w="7105" w:type="dxa"/>
            <w:shd w:val="clear" w:color="auto" w:fill="auto"/>
            <w:vAlign w:val="center"/>
          </w:tcPr>
          <w:p w14:paraId="5EB1806D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Opis wady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98CD55" w14:textId="77777777" w:rsidR="00EC7B66" w:rsidRPr="002335FB" w:rsidRDefault="00EC7B66" w:rsidP="00D74C1C">
            <w:pPr>
              <w:rPr>
                <w:rFonts w:cs="Arial"/>
              </w:rPr>
            </w:pPr>
            <w:r w:rsidRPr="002335FB">
              <w:rPr>
                <w:rFonts w:cs="Arial"/>
              </w:rPr>
              <w:t>Rzeczywisty termin usunięcia wady</w:t>
            </w:r>
          </w:p>
        </w:tc>
      </w:tr>
      <w:tr w:rsidR="002335FB" w:rsidRPr="002335FB" w14:paraId="630EE75C" w14:textId="77777777" w:rsidTr="00D74C1C">
        <w:tc>
          <w:tcPr>
            <w:tcW w:w="516" w:type="dxa"/>
            <w:shd w:val="clear" w:color="auto" w:fill="auto"/>
            <w:vAlign w:val="center"/>
          </w:tcPr>
          <w:p w14:paraId="258B0630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7105" w:type="dxa"/>
            <w:shd w:val="clear" w:color="auto" w:fill="auto"/>
            <w:vAlign w:val="center"/>
          </w:tcPr>
          <w:p w14:paraId="617929B1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41455E" w14:textId="77777777" w:rsidR="00EC7B66" w:rsidRPr="002335FB" w:rsidRDefault="00EC7B66" w:rsidP="00D74C1C">
            <w:pPr>
              <w:rPr>
                <w:rFonts w:cs="Arial"/>
              </w:rPr>
            </w:pPr>
          </w:p>
        </w:tc>
      </w:tr>
      <w:tr w:rsidR="002335FB" w:rsidRPr="002335FB" w14:paraId="39099B0F" w14:textId="77777777" w:rsidTr="00D74C1C">
        <w:tc>
          <w:tcPr>
            <w:tcW w:w="516" w:type="dxa"/>
            <w:shd w:val="clear" w:color="auto" w:fill="auto"/>
            <w:vAlign w:val="center"/>
          </w:tcPr>
          <w:p w14:paraId="4DCEA7D0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7105" w:type="dxa"/>
            <w:shd w:val="clear" w:color="auto" w:fill="auto"/>
            <w:vAlign w:val="center"/>
          </w:tcPr>
          <w:p w14:paraId="0C08B44D" w14:textId="77777777" w:rsidR="00EC7B66" w:rsidRPr="002335FB" w:rsidRDefault="00EC7B66" w:rsidP="00D74C1C">
            <w:pPr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4F9AA5D" w14:textId="77777777" w:rsidR="00EC7B66" w:rsidRPr="002335FB" w:rsidRDefault="00EC7B66" w:rsidP="00D74C1C">
            <w:pPr>
              <w:rPr>
                <w:rFonts w:cs="Arial"/>
              </w:rPr>
            </w:pPr>
          </w:p>
        </w:tc>
      </w:tr>
    </w:tbl>
    <w:p w14:paraId="408E7028" w14:textId="77777777" w:rsidR="00EC7B66" w:rsidRPr="002335FB" w:rsidRDefault="00EC7B66" w:rsidP="00EC7B66">
      <w:pPr>
        <w:pStyle w:val="Akapitzlist"/>
        <w:ind w:left="284"/>
        <w:rPr>
          <w:rFonts w:cs="Arial"/>
        </w:rPr>
      </w:pPr>
      <w:r w:rsidRPr="002335FB">
        <w:rPr>
          <w:rFonts w:cs="Arial"/>
        </w:rPr>
        <w:br/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Pr="002335FB">
        <w:rPr>
          <w:rFonts w:cs="Arial"/>
        </w:rPr>
        <w:t>…….</w:t>
      </w:r>
      <w:proofErr w:type="gramEnd"/>
      <w:r w:rsidRPr="002335FB">
        <w:rPr>
          <w:rFonts w:cs="Arial"/>
        </w:rPr>
        <w:t>.</w:t>
      </w:r>
    </w:p>
    <w:p w14:paraId="337182FA" w14:textId="77777777" w:rsidR="00EC7B66" w:rsidRPr="002335FB" w:rsidRDefault="00EC7B66" w:rsidP="00EC7B66">
      <w:pPr>
        <w:pStyle w:val="Akapitzlist"/>
        <w:spacing w:line="240" w:lineRule="auto"/>
        <w:ind w:left="284"/>
        <w:rPr>
          <w:rFonts w:cs="Arial"/>
          <w:b/>
        </w:rPr>
      </w:pPr>
    </w:p>
    <w:p w14:paraId="24BA7F7F" w14:textId="77777777" w:rsidR="00EC7B66" w:rsidRPr="002335FB" w:rsidRDefault="00EC7B66" w:rsidP="00EC7B66">
      <w:pPr>
        <w:pStyle w:val="Akapitzlist"/>
        <w:spacing w:line="240" w:lineRule="auto"/>
        <w:ind w:left="284"/>
        <w:rPr>
          <w:rFonts w:cs="Arial"/>
          <w:b/>
        </w:rPr>
      </w:pPr>
      <w:r w:rsidRPr="002335FB">
        <w:rPr>
          <w:rFonts w:cs="Arial"/>
          <w:b/>
        </w:rPr>
        <w:t>Dostawca:</w:t>
      </w:r>
      <w:r w:rsidRPr="002335FB">
        <w:rPr>
          <w:rFonts w:cs="Arial"/>
          <w:b/>
        </w:rPr>
        <w:tab/>
      </w:r>
      <w:r w:rsidRPr="002335FB">
        <w:rPr>
          <w:rFonts w:cs="Arial"/>
          <w:b/>
        </w:rPr>
        <w:tab/>
      </w:r>
      <w:r w:rsidRPr="002335FB">
        <w:rPr>
          <w:rFonts w:cs="Arial"/>
          <w:b/>
        </w:rPr>
        <w:tab/>
      </w:r>
      <w:r w:rsidRPr="002335FB">
        <w:rPr>
          <w:rFonts w:cs="Arial"/>
          <w:b/>
        </w:rPr>
        <w:tab/>
      </w:r>
      <w:r w:rsidRPr="002335FB">
        <w:rPr>
          <w:rFonts w:cs="Arial"/>
          <w:b/>
        </w:rPr>
        <w:tab/>
      </w:r>
      <w:r w:rsidRPr="002335FB">
        <w:rPr>
          <w:rFonts w:cs="Arial"/>
          <w:b/>
        </w:rPr>
        <w:tab/>
      </w:r>
      <w:r w:rsidRPr="002335FB">
        <w:rPr>
          <w:rFonts w:cs="Arial"/>
          <w:b/>
        </w:rPr>
        <w:tab/>
        <w:t>Zamawiający:</w:t>
      </w:r>
    </w:p>
    <w:p w14:paraId="21B9FA57" w14:textId="77777777" w:rsidR="00EC7B66" w:rsidRPr="002335FB" w:rsidRDefault="00EC7B66" w:rsidP="00EC7B66">
      <w:pPr>
        <w:pStyle w:val="Akapitzlist"/>
        <w:spacing w:line="240" w:lineRule="auto"/>
        <w:ind w:left="284"/>
        <w:rPr>
          <w:rFonts w:cs="Arial"/>
          <w:b/>
        </w:rPr>
      </w:pPr>
    </w:p>
    <w:p w14:paraId="76C58EDA" w14:textId="77777777" w:rsidR="00EC7B66" w:rsidRPr="002335FB" w:rsidRDefault="00EC7B66" w:rsidP="00EC7B66">
      <w:pPr>
        <w:pStyle w:val="Akapitzlist"/>
        <w:numPr>
          <w:ilvl w:val="0"/>
          <w:numId w:val="19"/>
        </w:numPr>
        <w:spacing w:after="200" w:line="276" w:lineRule="auto"/>
        <w:contextualSpacing/>
        <w:rPr>
          <w:rFonts w:cs="Arial"/>
        </w:rPr>
      </w:pPr>
      <w:r w:rsidRPr="002335FB">
        <w:rPr>
          <w:rFonts w:cs="Arial"/>
        </w:rPr>
        <w:t xml:space="preserve">……………………. </w:t>
      </w:r>
      <w:r w:rsidRPr="002335FB">
        <w:rPr>
          <w:rFonts w:cs="Arial"/>
        </w:rPr>
        <w:tab/>
      </w:r>
      <w:r w:rsidRPr="002335FB">
        <w:rPr>
          <w:rFonts w:cs="Arial"/>
        </w:rPr>
        <w:tab/>
      </w:r>
      <w:r w:rsidRPr="002335FB">
        <w:rPr>
          <w:rFonts w:cs="Arial"/>
        </w:rPr>
        <w:tab/>
      </w:r>
      <w:r w:rsidRPr="002335FB">
        <w:rPr>
          <w:rFonts w:cs="Arial"/>
        </w:rPr>
        <w:tab/>
      </w:r>
      <w:r w:rsidRPr="002335FB">
        <w:rPr>
          <w:rFonts w:cs="Arial"/>
        </w:rPr>
        <w:tab/>
        <w:t>2. ………………….</w:t>
      </w:r>
    </w:p>
    <w:p w14:paraId="14064AB1" w14:textId="77777777" w:rsidR="00EC7B66" w:rsidRPr="002335FB" w:rsidRDefault="00EC7B66" w:rsidP="00EC7B66">
      <w:pPr>
        <w:pStyle w:val="Akapitzlist"/>
        <w:ind w:left="284"/>
        <w:rPr>
          <w:rFonts w:cs="Arial"/>
        </w:rPr>
      </w:pPr>
    </w:p>
    <w:p w14:paraId="506C27C4" w14:textId="77777777" w:rsidR="00EC7B66" w:rsidRPr="002335FB" w:rsidRDefault="00EC7B66" w:rsidP="00EC7B66">
      <w:pPr>
        <w:pStyle w:val="Akapitzlist"/>
        <w:ind w:left="0"/>
        <w:rPr>
          <w:rFonts w:cs="Arial"/>
        </w:rPr>
      </w:pPr>
      <w:r w:rsidRPr="002335FB">
        <w:rPr>
          <w:rFonts w:cs="Arial"/>
        </w:rPr>
        <w:tab/>
      </w:r>
      <w:r w:rsidRPr="002335FB">
        <w:rPr>
          <w:rFonts w:cs="Arial"/>
        </w:rPr>
        <w:tab/>
      </w:r>
      <w:r w:rsidRPr="002335FB">
        <w:rPr>
          <w:rFonts w:cs="Arial"/>
        </w:rPr>
        <w:tab/>
      </w:r>
      <w:r w:rsidRPr="002335FB">
        <w:rPr>
          <w:rFonts w:cs="Arial"/>
        </w:rPr>
        <w:tab/>
      </w:r>
      <w:r w:rsidRPr="002335FB">
        <w:rPr>
          <w:rFonts w:cs="Arial"/>
        </w:rPr>
        <w:tab/>
      </w:r>
      <w:r w:rsidRPr="002335FB">
        <w:rPr>
          <w:rFonts w:cs="Arial"/>
        </w:rPr>
        <w:tab/>
      </w:r>
      <w:r w:rsidRPr="002335FB">
        <w:rPr>
          <w:rFonts w:cs="Arial"/>
        </w:rPr>
        <w:tab/>
      </w:r>
      <w:r w:rsidRPr="002335FB">
        <w:rPr>
          <w:rFonts w:cs="Arial"/>
        </w:rPr>
        <w:tab/>
        <w:t>3. …………………</w:t>
      </w:r>
    </w:p>
    <w:p w14:paraId="603E5E45" w14:textId="77777777" w:rsidR="00EC7B66" w:rsidRPr="002335FB" w:rsidRDefault="00EC7B66" w:rsidP="00EC7B66">
      <w:pPr>
        <w:spacing w:after="200"/>
        <w:rPr>
          <w:rFonts w:cs="Arial"/>
        </w:rPr>
      </w:pPr>
    </w:p>
    <w:p w14:paraId="53B375A0" w14:textId="77777777" w:rsidR="00FD3C80" w:rsidRPr="002335FB" w:rsidRDefault="00FD3C80" w:rsidP="00686425">
      <w:pPr>
        <w:rPr>
          <w:rFonts w:cs="Arial"/>
          <w:sz w:val="12"/>
          <w:szCs w:val="12"/>
        </w:rPr>
      </w:pPr>
    </w:p>
    <w:p w14:paraId="26B45EEE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70AAA833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5E03A144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4C4E878B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7BB2B12A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11439804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692B7963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43DCC40D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0759EE95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20228506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6756082D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6A848DBF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7A3ECBB3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561980C5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2B6DF164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33D24B6A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25A4034B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201F094C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61B47329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62B2E1D4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038E7E7A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0C96B67C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0CE37450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0CF1DC8F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35A715F8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66029186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0B95B7FF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09C05DD9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33DD07C1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417F3A40" w14:textId="77777777" w:rsidR="0009760B" w:rsidRPr="002335FB" w:rsidRDefault="0009760B" w:rsidP="0009760B">
      <w:pPr>
        <w:spacing w:line="360" w:lineRule="auto"/>
        <w:rPr>
          <w:rFonts w:cs="Arial"/>
          <w:b/>
          <w:sz w:val="20"/>
        </w:rPr>
      </w:pPr>
    </w:p>
    <w:p w14:paraId="48EA797F" w14:textId="77777777" w:rsidR="0009760B" w:rsidRPr="002335FB" w:rsidRDefault="0009760B" w:rsidP="0009760B">
      <w:pPr>
        <w:spacing w:line="360" w:lineRule="auto"/>
        <w:rPr>
          <w:rFonts w:cs="Arial"/>
          <w:b/>
          <w:sz w:val="20"/>
        </w:rPr>
      </w:pPr>
      <w:r w:rsidRPr="002335FB">
        <w:rPr>
          <w:rFonts w:cs="Arial"/>
          <w:b/>
          <w:sz w:val="20"/>
        </w:rPr>
        <w:t>Załącznik nr 3</w:t>
      </w:r>
    </w:p>
    <w:p w14:paraId="6643EB94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p w14:paraId="56B182ED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977"/>
      </w:tblGrid>
      <w:tr w:rsidR="00826036" w:rsidRPr="002335FB" w14:paraId="39D25198" w14:textId="77777777" w:rsidTr="00F602EA">
        <w:trPr>
          <w:trHeight w:val="845"/>
        </w:trPr>
        <w:tc>
          <w:tcPr>
            <w:tcW w:w="7196" w:type="dxa"/>
            <w:shd w:val="clear" w:color="auto" w:fill="auto"/>
            <w:vAlign w:val="center"/>
          </w:tcPr>
          <w:p w14:paraId="72F8A918" w14:textId="77777777" w:rsidR="00826036" w:rsidRPr="002335FB" w:rsidRDefault="00826036" w:rsidP="00F602EA">
            <w:pPr>
              <w:jc w:val="center"/>
              <w:rPr>
                <w:rFonts w:cs="Arial"/>
                <w:b/>
                <w:szCs w:val="18"/>
              </w:rPr>
            </w:pPr>
            <w:r w:rsidRPr="002335FB">
              <w:rPr>
                <w:rFonts w:cs="Arial"/>
                <w:szCs w:val="18"/>
              </w:rPr>
              <w:br w:type="page"/>
            </w:r>
            <w:r w:rsidRPr="002335FB">
              <w:rPr>
                <w:rFonts w:cs="Arial"/>
                <w:b/>
                <w:szCs w:val="18"/>
              </w:rPr>
              <w:t xml:space="preserve">PROTOKÓŁ ODBIORU PRAC </w:t>
            </w:r>
          </w:p>
          <w:p w14:paraId="487BE63E" w14:textId="77777777" w:rsidR="00826036" w:rsidRPr="002335FB" w:rsidRDefault="00826036" w:rsidP="00F602EA">
            <w:pPr>
              <w:pStyle w:val="Akapitzlist"/>
              <w:ind w:left="0"/>
              <w:jc w:val="center"/>
              <w:rPr>
                <w:rFonts w:cs="Arial"/>
                <w:b/>
                <w:szCs w:val="18"/>
              </w:rPr>
            </w:pPr>
            <w:r w:rsidRPr="002335FB">
              <w:rPr>
                <w:rFonts w:cs="Arial"/>
                <w:b/>
                <w:szCs w:val="18"/>
              </w:rPr>
              <w:t>częściowy/końcowy*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43CC159" w14:textId="77777777" w:rsidR="00826036" w:rsidRPr="002335FB" w:rsidRDefault="00826036" w:rsidP="00F602EA">
            <w:pPr>
              <w:jc w:val="center"/>
              <w:rPr>
                <w:rFonts w:cs="Arial"/>
                <w:b/>
                <w:szCs w:val="18"/>
              </w:rPr>
            </w:pPr>
          </w:p>
        </w:tc>
      </w:tr>
    </w:tbl>
    <w:p w14:paraId="5490FB06" w14:textId="77777777" w:rsidR="00826036" w:rsidRPr="002335FB" w:rsidRDefault="00826036" w:rsidP="00826036">
      <w:pPr>
        <w:pStyle w:val="Akapitzlist"/>
        <w:spacing w:before="60" w:after="120" w:line="360" w:lineRule="auto"/>
        <w:ind w:left="0"/>
        <w:rPr>
          <w:rFonts w:cs="Arial"/>
          <w:b/>
        </w:rPr>
      </w:pPr>
    </w:p>
    <w:p w14:paraId="58FB07F8" w14:textId="77777777" w:rsidR="00826036" w:rsidRPr="002335FB" w:rsidRDefault="00826036" w:rsidP="00826036">
      <w:pPr>
        <w:pStyle w:val="Akapitzlist"/>
        <w:spacing w:before="60" w:after="120" w:line="360" w:lineRule="auto"/>
        <w:ind w:left="0"/>
        <w:rPr>
          <w:rFonts w:cs="Arial"/>
        </w:rPr>
      </w:pPr>
      <w:r w:rsidRPr="002335FB">
        <w:rPr>
          <w:rFonts w:cs="Arial"/>
          <w:b/>
        </w:rPr>
        <w:t xml:space="preserve">Dotyczy umowy/zamówienia nr: </w:t>
      </w:r>
      <w:proofErr w:type="gramStart"/>
      <w:r w:rsidRPr="002335FB">
        <w:rPr>
          <w:rFonts w:cs="Arial"/>
        </w:rPr>
        <w:t>…….</w:t>
      </w:r>
      <w:proofErr w:type="gramEnd"/>
      <w:r w:rsidRPr="002335FB">
        <w:rPr>
          <w:rFonts w:cs="Arial"/>
        </w:rPr>
        <w:t>………………………………………………………………………</w:t>
      </w:r>
    </w:p>
    <w:p w14:paraId="316D996D" w14:textId="77777777" w:rsidR="00826036" w:rsidRPr="002335FB" w:rsidRDefault="00826036" w:rsidP="00826036">
      <w:pPr>
        <w:pStyle w:val="Akapitzlist"/>
        <w:spacing w:before="60" w:after="120" w:line="360" w:lineRule="auto"/>
        <w:ind w:left="0"/>
        <w:rPr>
          <w:rFonts w:cs="Arial"/>
          <w:b/>
        </w:rPr>
      </w:pPr>
      <w:r w:rsidRPr="002335FB">
        <w:rPr>
          <w:rFonts w:cs="Arial"/>
          <w:b/>
        </w:rPr>
        <w:t xml:space="preserve">Nazwa, tytuł umowy: </w:t>
      </w:r>
      <w:r w:rsidRPr="002335FB">
        <w:rPr>
          <w:rFonts w:cs="Arial"/>
        </w:rPr>
        <w:t>………………………………………………………………………</w:t>
      </w:r>
      <w:proofErr w:type="gramStart"/>
      <w:r w:rsidRPr="002335FB">
        <w:rPr>
          <w:rFonts w:cs="Arial"/>
        </w:rPr>
        <w:t>…….</w:t>
      </w:r>
      <w:proofErr w:type="gramEnd"/>
      <w:r w:rsidRPr="002335FB">
        <w:rPr>
          <w:rFonts w:cs="Arial"/>
        </w:rPr>
        <w:t>.……………</w:t>
      </w:r>
    </w:p>
    <w:p w14:paraId="54A3A664" w14:textId="77777777" w:rsidR="00826036" w:rsidRPr="002335FB" w:rsidRDefault="00826036" w:rsidP="00826036">
      <w:pPr>
        <w:pStyle w:val="Akapitzlist"/>
        <w:spacing w:before="60" w:after="120" w:line="360" w:lineRule="auto"/>
        <w:ind w:left="0"/>
        <w:rPr>
          <w:rFonts w:cs="Arial"/>
          <w:b/>
        </w:rPr>
      </w:pPr>
      <w:r w:rsidRPr="002335FB">
        <w:rPr>
          <w:rFonts w:cs="Arial"/>
          <w:b/>
        </w:rPr>
        <w:t xml:space="preserve">Miejsce realizacji zamówienia (zakład): </w:t>
      </w:r>
      <w:r w:rsidRPr="002335FB">
        <w:rPr>
          <w:rFonts w:cs="Arial"/>
        </w:rPr>
        <w:t>……………………………………………………………</w:t>
      </w:r>
      <w:proofErr w:type="gramStart"/>
      <w:r w:rsidRPr="002335FB">
        <w:rPr>
          <w:rFonts w:cs="Arial"/>
        </w:rPr>
        <w:t>…….</w:t>
      </w:r>
      <w:proofErr w:type="gramEnd"/>
      <w:r w:rsidRPr="002335FB">
        <w:rPr>
          <w:rFonts w:cs="Arial"/>
        </w:rPr>
        <w:t>…</w:t>
      </w:r>
    </w:p>
    <w:p w14:paraId="25332239" w14:textId="77777777" w:rsidR="00826036" w:rsidRPr="002335FB" w:rsidRDefault="00826036" w:rsidP="00826036">
      <w:pPr>
        <w:pStyle w:val="Akapitzlist"/>
        <w:spacing w:after="120" w:line="360" w:lineRule="auto"/>
        <w:ind w:left="0"/>
        <w:rPr>
          <w:rFonts w:cs="Arial"/>
        </w:rPr>
      </w:pPr>
      <w:r w:rsidRPr="002335FB">
        <w:rPr>
          <w:rFonts w:cs="Arial"/>
          <w:b/>
        </w:rPr>
        <w:t>Obiekt:</w:t>
      </w:r>
      <w:r w:rsidRPr="002335FB">
        <w:rPr>
          <w:rFonts w:cs="Arial"/>
        </w:rPr>
        <w:t xml:space="preserve"> ……………………………………………………………………………………………………………</w:t>
      </w:r>
    </w:p>
    <w:p w14:paraId="35B49AA8" w14:textId="77777777" w:rsidR="00826036" w:rsidRPr="002335FB" w:rsidRDefault="00826036" w:rsidP="00826036">
      <w:pPr>
        <w:pStyle w:val="Akapitzlist"/>
        <w:spacing w:after="120" w:line="360" w:lineRule="auto"/>
        <w:ind w:left="0"/>
        <w:rPr>
          <w:rFonts w:cs="Arial"/>
        </w:rPr>
      </w:pPr>
      <w:r w:rsidRPr="002335FB">
        <w:rPr>
          <w:rFonts w:cs="Arial"/>
          <w:b/>
        </w:rPr>
        <w:t>Data wystawienia protokołu:</w:t>
      </w:r>
      <w:r w:rsidRPr="002335FB">
        <w:rPr>
          <w:rFonts w:cs="Arial"/>
        </w:rPr>
        <w:t xml:space="preserve"> …………………………………………………………………………………</w:t>
      </w:r>
    </w:p>
    <w:p w14:paraId="6C9DF07A" w14:textId="77777777" w:rsidR="00826036" w:rsidRPr="002335FB" w:rsidRDefault="00826036" w:rsidP="00826036">
      <w:pPr>
        <w:pStyle w:val="Akapitzlist"/>
        <w:spacing w:after="120" w:line="360" w:lineRule="auto"/>
        <w:ind w:left="0"/>
        <w:jc w:val="both"/>
        <w:rPr>
          <w:rFonts w:cs="Arial"/>
          <w:sz w:val="20"/>
        </w:rPr>
      </w:pPr>
      <w:r w:rsidRPr="002335FB">
        <w:rPr>
          <w:rFonts w:cs="Arial"/>
          <w:sz w:val="20"/>
        </w:rPr>
        <w:t>Przy udziale przedstawicieli Stron (wskazanych w umowie), na podstawie niniejszego protokołu odebrano następujące prace i stwierdzono j.n.:</w:t>
      </w:r>
    </w:p>
    <w:p w14:paraId="021F632C" w14:textId="77777777" w:rsidR="00826036" w:rsidRPr="002335FB" w:rsidRDefault="00826036" w:rsidP="00826036">
      <w:pPr>
        <w:pStyle w:val="Akapitzlist"/>
        <w:tabs>
          <w:tab w:val="center" w:pos="2268"/>
          <w:tab w:val="center" w:pos="7230"/>
        </w:tabs>
        <w:ind w:left="0"/>
        <w:rPr>
          <w:rFonts w:cs="Arial"/>
          <w:i/>
          <w:sz w:val="24"/>
        </w:rPr>
      </w:pPr>
      <w:r w:rsidRPr="002335FB">
        <w:rPr>
          <w:rFonts w:cs="Arial"/>
          <w:sz w:val="24"/>
        </w:rPr>
        <w:t xml:space="preserve">          </w:t>
      </w:r>
      <w:r w:rsidRPr="002335FB">
        <w:rPr>
          <w:rFonts w:cs="Arial"/>
          <w:b/>
          <w:i/>
          <w:sz w:val="24"/>
        </w:rPr>
        <w:t>Imię Nazwisko…</w:t>
      </w:r>
      <w:r w:rsidRPr="002335FB">
        <w:rPr>
          <w:rFonts w:cs="Arial"/>
          <w:i/>
          <w:sz w:val="24"/>
        </w:rPr>
        <w:t xml:space="preserve">                                                     </w:t>
      </w:r>
      <w:r w:rsidRPr="002335FB">
        <w:rPr>
          <w:rFonts w:cs="Arial"/>
          <w:b/>
          <w:i/>
          <w:sz w:val="24"/>
        </w:rPr>
        <w:t>Imię Nazwisko…</w:t>
      </w:r>
    </w:p>
    <w:p w14:paraId="092C435D" w14:textId="77777777" w:rsidR="00826036" w:rsidRPr="002335FB" w:rsidRDefault="00826036" w:rsidP="00826036">
      <w:pPr>
        <w:pStyle w:val="Akapitzlist"/>
        <w:tabs>
          <w:tab w:val="center" w:pos="2268"/>
          <w:tab w:val="center" w:pos="7230"/>
        </w:tabs>
        <w:ind w:left="0"/>
        <w:rPr>
          <w:rFonts w:cs="Arial"/>
          <w:sz w:val="16"/>
        </w:rPr>
      </w:pPr>
      <w:r w:rsidRPr="002335FB">
        <w:rPr>
          <w:rFonts w:cs="Arial"/>
          <w:sz w:val="16"/>
        </w:rPr>
        <w:t xml:space="preserve">          przedstawiciel Zamawiającego                                                                             przedstawiciel Wykonawcy                                                                   </w:t>
      </w:r>
    </w:p>
    <w:tbl>
      <w:tblPr>
        <w:tblStyle w:val="Tabela-Siatka"/>
        <w:tblW w:w="10173" w:type="dxa"/>
        <w:tblLook w:val="04A0" w:firstRow="1" w:lastRow="0" w:firstColumn="1" w:lastColumn="0" w:noHBand="0" w:noVBand="1"/>
      </w:tblPr>
      <w:tblGrid>
        <w:gridCol w:w="675"/>
        <w:gridCol w:w="2410"/>
        <w:gridCol w:w="4394"/>
        <w:gridCol w:w="2694"/>
      </w:tblGrid>
      <w:tr w:rsidR="002335FB" w:rsidRPr="002335FB" w14:paraId="39B45CA7" w14:textId="77777777" w:rsidTr="00F602EA">
        <w:trPr>
          <w:trHeight w:val="476"/>
        </w:trPr>
        <w:tc>
          <w:tcPr>
            <w:tcW w:w="675" w:type="dxa"/>
            <w:vAlign w:val="center"/>
          </w:tcPr>
          <w:p w14:paraId="0220F8FE" w14:textId="77777777" w:rsidR="00826036" w:rsidRPr="002335FB" w:rsidRDefault="00826036" w:rsidP="00F602EA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center"/>
              <w:rPr>
                <w:rFonts w:cs="Arial"/>
                <w:szCs w:val="18"/>
              </w:rPr>
            </w:pPr>
            <w:r w:rsidRPr="002335FB">
              <w:rPr>
                <w:rFonts w:cs="Arial"/>
                <w:szCs w:val="18"/>
              </w:rPr>
              <w:t>L.p.</w:t>
            </w:r>
          </w:p>
        </w:tc>
        <w:tc>
          <w:tcPr>
            <w:tcW w:w="2410" w:type="dxa"/>
            <w:vAlign w:val="center"/>
          </w:tcPr>
          <w:p w14:paraId="45FCE734" w14:textId="77777777" w:rsidR="00826036" w:rsidRPr="002335FB" w:rsidRDefault="00826036" w:rsidP="00F602EA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center"/>
              <w:rPr>
                <w:rFonts w:cs="Arial"/>
                <w:szCs w:val="18"/>
              </w:rPr>
            </w:pPr>
            <w:r w:rsidRPr="002335FB">
              <w:rPr>
                <w:rFonts w:cs="Arial"/>
                <w:szCs w:val="18"/>
              </w:rPr>
              <w:t>Nr umowy/zamówienia</w:t>
            </w:r>
          </w:p>
        </w:tc>
        <w:tc>
          <w:tcPr>
            <w:tcW w:w="4394" w:type="dxa"/>
            <w:vAlign w:val="center"/>
          </w:tcPr>
          <w:p w14:paraId="123E96A8" w14:textId="77777777" w:rsidR="00826036" w:rsidRPr="002335FB" w:rsidRDefault="00826036" w:rsidP="00F602EA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center"/>
              <w:rPr>
                <w:rFonts w:cs="Arial"/>
                <w:szCs w:val="18"/>
              </w:rPr>
            </w:pPr>
            <w:r w:rsidRPr="002335FB">
              <w:rPr>
                <w:rFonts w:cs="Arial"/>
                <w:szCs w:val="18"/>
              </w:rPr>
              <w:t>Opis prac</w:t>
            </w:r>
          </w:p>
        </w:tc>
        <w:tc>
          <w:tcPr>
            <w:tcW w:w="2694" w:type="dxa"/>
            <w:vAlign w:val="center"/>
          </w:tcPr>
          <w:p w14:paraId="062669AD" w14:textId="77777777" w:rsidR="00826036" w:rsidRPr="002335FB" w:rsidRDefault="00826036" w:rsidP="00F602EA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center"/>
              <w:rPr>
                <w:rFonts w:cs="Arial"/>
                <w:szCs w:val="18"/>
              </w:rPr>
            </w:pPr>
          </w:p>
          <w:p w14:paraId="0AB0BFA2" w14:textId="77777777" w:rsidR="00826036" w:rsidRPr="002335FB" w:rsidRDefault="00826036" w:rsidP="00F602EA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center"/>
              <w:rPr>
                <w:rFonts w:cs="Arial"/>
                <w:szCs w:val="18"/>
              </w:rPr>
            </w:pPr>
            <w:r w:rsidRPr="002335FB">
              <w:rPr>
                <w:rFonts w:cs="Arial"/>
                <w:szCs w:val="18"/>
              </w:rPr>
              <w:t>Wartość  [zł]</w:t>
            </w:r>
          </w:p>
        </w:tc>
      </w:tr>
      <w:tr w:rsidR="002335FB" w:rsidRPr="002335FB" w14:paraId="755FB19C" w14:textId="77777777" w:rsidTr="00F602EA">
        <w:trPr>
          <w:trHeight w:val="5226"/>
        </w:trPr>
        <w:tc>
          <w:tcPr>
            <w:tcW w:w="675" w:type="dxa"/>
          </w:tcPr>
          <w:p w14:paraId="5753525A" w14:textId="77777777" w:rsidR="00826036" w:rsidRPr="002335FB" w:rsidRDefault="00826036" w:rsidP="00F602EA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center"/>
              <w:rPr>
                <w:rFonts w:cs="Arial"/>
                <w:szCs w:val="18"/>
              </w:rPr>
            </w:pPr>
            <w:r w:rsidRPr="002335FB">
              <w:rPr>
                <w:rFonts w:cs="Arial"/>
                <w:szCs w:val="18"/>
              </w:rPr>
              <w:t>1.</w:t>
            </w:r>
          </w:p>
        </w:tc>
        <w:tc>
          <w:tcPr>
            <w:tcW w:w="2410" w:type="dxa"/>
          </w:tcPr>
          <w:p w14:paraId="328B1ED0" w14:textId="77777777" w:rsidR="00826036" w:rsidRPr="002335FB" w:rsidRDefault="00826036" w:rsidP="00F602EA">
            <w:pPr>
              <w:pStyle w:val="Akapitzlist"/>
              <w:tabs>
                <w:tab w:val="center" w:pos="2268"/>
                <w:tab w:val="center" w:pos="7230"/>
              </w:tabs>
              <w:ind w:left="0"/>
              <w:rPr>
                <w:rFonts w:cs="Arial"/>
                <w:i/>
                <w:szCs w:val="18"/>
              </w:rPr>
            </w:pPr>
          </w:p>
        </w:tc>
        <w:tc>
          <w:tcPr>
            <w:tcW w:w="4394" w:type="dxa"/>
          </w:tcPr>
          <w:p w14:paraId="1E29DC6B" w14:textId="77777777" w:rsidR="00826036" w:rsidRPr="002335FB" w:rsidRDefault="00826036" w:rsidP="00F602EA">
            <w:pPr>
              <w:pStyle w:val="Akapitzlist"/>
              <w:tabs>
                <w:tab w:val="center" w:pos="2268"/>
                <w:tab w:val="center" w:pos="7230"/>
              </w:tabs>
              <w:ind w:left="0"/>
              <w:rPr>
                <w:rFonts w:cs="Arial"/>
                <w:i/>
                <w:szCs w:val="18"/>
              </w:rPr>
            </w:pPr>
            <w:r w:rsidRPr="002335FB">
              <w:rPr>
                <w:rFonts w:cs="Arial"/>
                <w:i/>
                <w:szCs w:val="18"/>
              </w:rPr>
              <w:t>wpisać pozycję i zakres zgodnie z harmonogramem płatności</w:t>
            </w:r>
          </w:p>
        </w:tc>
        <w:tc>
          <w:tcPr>
            <w:tcW w:w="2694" w:type="dxa"/>
          </w:tcPr>
          <w:p w14:paraId="46F9B9F4" w14:textId="77777777" w:rsidR="00826036" w:rsidRPr="002335FB" w:rsidRDefault="00826036" w:rsidP="00F602EA">
            <w:pPr>
              <w:pStyle w:val="Akapitzlist"/>
              <w:tabs>
                <w:tab w:val="center" w:pos="2268"/>
                <w:tab w:val="center" w:pos="7230"/>
              </w:tabs>
              <w:ind w:left="0"/>
              <w:rPr>
                <w:rFonts w:cs="Arial"/>
                <w:szCs w:val="18"/>
              </w:rPr>
            </w:pPr>
          </w:p>
        </w:tc>
      </w:tr>
      <w:tr w:rsidR="00826036" w:rsidRPr="002335FB" w14:paraId="2A284226" w14:textId="77777777" w:rsidTr="00F602EA">
        <w:trPr>
          <w:trHeight w:val="266"/>
        </w:trPr>
        <w:tc>
          <w:tcPr>
            <w:tcW w:w="7479" w:type="dxa"/>
            <w:gridSpan w:val="3"/>
          </w:tcPr>
          <w:p w14:paraId="732DA40E" w14:textId="77777777" w:rsidR="00826036" w:rsidRPr="002335FB" w:rsidRDefault="00826036" w:rsidP="00F602EA">
            <w:pPr>
              <w:pStyle w:val="Akapitzlist"/>
              <w:tabs>
                <w:tab w:val="center" w:pos="2268"/>
                <w:tab w:val="center" w:pos="7230"/>
              </w:tabs>
              <w:ind w:left="0"/>
              <w:jc w:val="right"/>
              <w:rPr>
                <w:rFonts w:cs="Arial"/>
                <w:szCs w:val="18"/>
              </w:rPr>
            </w:pPr>
            <w:r w:rsidRPr="002335FB">
              <w:rPr>
                <w:rFonts w:cs="Arial"/>
                <w:szCs w:val="18"/>
              </w:rPr>
              <w:t>RAZEM</w:t>
            </w:r>
          </w:p>
        </w:tc>
        <w:tc>
          <w:tcPr>
            <w:tcW w:w="2694" w:type="dxa"/>
          </w:tcPr>
          <w:p w14:paraId="38FBACFD" w14:textId="77777777" w:rsidR="00826036" w:rsidRPr="002335FB" w:rsidRDefault="00826036" w:rsidP="00F602EA">
            <w:pPr>
              <w:pStyle w:val="Akapitzlist"/>
              <w:tabs>
                <w:tab w:val="center" w:pos="2268"/>
                <w:tab w:val="center" w:pos="7230"/>
              </w:tabs>
              <w:ind w:left="0"/>
              <w:rPr>
                <w:rFonts w:cs="Arial"/>
                <w:szCs w:val="18"/>
              </w:rPr>
            </w:pPr>
          </w:p>
        </w:tc>
      </w:tr>
    </w:tbl>
    <w:p w14:paraId="657E7648" w14:textId="77777777" w:rsidR="00826036" w:rsidRPr="002335FB" w:rsidRDefault="00826036" w:rsidP="00826036">
      <w:pPr>
        <w:pStyle w:val="Akapitzlist"/>
        <w:tabs>
          <w:tab w:val="center" w:pos="2268"/>
          <w:tab w:val="center" w:pos="7230"/>
        </w:tabs>
        <w:ind w:left="0"/>
        <w:rPr>
          <w:rFonts w:cs="Arial"/>
          <w:sz w:val="24"/>
        </w:rPr>
      </w:pPr>
    </w:p>
    <w:p w14:paraId="3F8C9720" w14:textId="77777777" w:rsidR="00826036" w:rsidRPr="002335FB" w:rsidRDefault="00826036" w:rsidP="00826036">
      <w:pPr>
        <w:pStyle w:val="Akapitzlist"/>
        <w:numPr>
          <w:ilvl w:val="0"/>
          <w:numId w:val="35"/>
        </w:numPr>
        <w:tabs>
          <w:tab w:val="center" w:pos="2268"/>
          <w:tab w:val="center" w:pos="7230"/>
        </w:tabs>
        <w:spacing w:after="200" w:line="276" w:lineRule="auto"/>
        <w:contextualSpacing/>
        <w:rPr>
          <w:rFonts w:cs="Arial"/>
          <w:sz w:val="20"/>
        </w:rPr>
      </w:pPr>
      <w:r w:rsidRPr="002335FB">
        <w:rPr>
          <w:rFonts w:cs="Arial"/>
          <w:sz w:val="20"/>
        </w:rPr>
        <w:t>Zakres odbioru wykonanych prac objętych niniejszym protokołem jest: zgodny/niezgodny* z umową</w:t>
      </w:r>
    </w:p>
    <w:p w14:paraId="0F8E80D8" w14:textId="77777777" w:rsidR="00826036" w:rsidRPr="002335FB" w:rsidRDefault="00826036" w:rsidP="00826036">
      <w:pPr>
        <w:pStyle w:val="Akapitzlist"/>
        <w:numPr>
          <w:ilvl w:val="0"/>
          <w:numId w:val="35"/>
        </w:numPr>
        <w:tabs>
          <w:tab w:val="center" w:pos="2268"/>
          <w:tab w:val="center" w:pos="7230"/>
        </w:tabs>
        <w:spacing w:after="200" w:line="276" w:lineRule="auto"/>
        <w:contextualSpacing/>
        <w:rPr>
          <w:rFonts w:cs="Arial"/>
          <w:sz w:val="20"/>
        </w:rPr>
      </w:pPr>
      <w:r w:rsidRPr="002335FB">
        <w:rPr>
          <w:rFonts w:cs="Arial"/>
          <w:sz w:val="20"/>
        </w:rPr>
        <w:t>Jakość i terminowość wykonanych prac: …</w:t>
      </w:r>
    </w:p>
    <w:p w14:paraId="68F18641" w14:textId="77777777" w:rsidR="00826036" w:rsidRPr="002335FB" w:rsidRDefault="00826036" w:rsidP="00826036">
      <w:pPr>
        <w:pStyle w:val="Akapitzlist"/>
        <w:numPr>
          <w:ilvl w:val="0"/>
          <w:numId w:val="35"/>
        </w:numPr>
        <w:tabs>
          <w:tab w:val="center" w:pos="2268"/>
          <w:tab w:val="center" w:pos="7230"/>
        </w:tabs>
        <w:spacing w:after="200" w:line="276" w:lineRule="auto"/>
        <w:contextualSpacing/>
        <w:rPr>
          <w:rFonts w:cs="Arial"/>
          <w:sz w:val="20"/>
        </w:rPr>
      </w:pPr>
      <w:r w:rsidRPr="002335FB">
        <w:rPr>
          <w:rFonts w:cs="Arial"/>
          <w:sz w:val="20"/>
        </w:rPr>
        <w:t>Strony potwierdzają rozliczenie materiałów przekazanych przez Zamawiającego: …</w:t>
      </w:r>
    </w:p>
    <w:p w14:paraId="14B856C4" w14:textId="77777777" w:rsidR="00826036" w:rsidRPr="002335FB" w:rsidRDefault="00826036" w:rsidP="00826036">
      <w:pPr>
        <w:pStyle w:val="Akapitzlist"/>
        <w:numPr>
          <w:ilvl w:val="0"/>
          <w:numId w:val="35"/>
        </w:numPr>
        <w:tabs>
          <w:tab w:val="center" w:pos="2268"/>
          <w:tab w:val="center" w:pos="7230"/>
        </w:tabs>
        <w:spacing w:after="200" w:line="276" w:lineRule="auto"/>
        <w:contextualSpacing/>
        <w:rPr>
          <w:rFonts w:cs="Arial"/>
          <w:sz w:val="20"/>
        </w:rPr>
      </w:pPr>
      <w:r w:rsidRPr="002335FB">
        <w:rPr>
          <w:rFonts w:cs="Arial"/>
          <w:sz w:val="20"/>
        </w:rPr>
        <w:t>Uwagi, spostrzeżenia i usterki: …</w:t>
      </w:r>
    </w:p>
    <w:p w14:paraId="7EE546EF" w14:textId="77777777" w:rsidR="00826036" w:rsidRPr="002335FB" w:rsidRDefault="00826036" w:rsidP="00826036">
      <w:pPr>
        <w:pStyle w:val="Akapitzlist"/>
        <w:numPr>
          <w:ilvl w:val="0"/>
          <w:numId w:val="35"/>
        </w:numPr>
        <w:tabs>
          <w:tab w:val="center" w:pos="2268"/>
          <w:tab w:val="center" w:pos="7230"/>
        </w:tabs>
        <w:spacing w:after="200" w:line="276" w:lineRule="auto"/>
        <w:contextualSpacing/>
        <w:rPr>
          <w:rFonts w:cs="Arial"/>
          <w:sz w:val="20"/>
        </w:rPr>
      </w:pPr>
      <w:r w:rsidRPr="002335FB">
        <w:rPr>
          <w:rFonts w:cs="Arial"/>
          <w:sz w:val="20"/>
        </w:rPr>
        <w:t>Jeżeli wykonywane prace wymagały stosowania procedury punktów stop to strony wg podpisów j.n. oświadczają, że działania wg procedury zrealizowano i stosowne dokumenty sporządzono i podpisano.</w:t>
      </w:r>
    </w:p>
    <w:p w14:paraId="3CDF45B2" w14:textId="77777777" w:rsidR="00826036" w:rsidRPr="002335FB" w:rsidRDefault="00826036" w:rsidP="00826036">
      <w:pPr>
        <w:widowControl w:val="0"/>
        <w:spacing w:after="200" w:line="276" w:lineRule="auto"/>
        <w:ind w:left="360" w:right="-567"/>
        <w:contextualSpacing/>
        <w:rPr>
          <w:rFonts w:cs="Arial"/>
          <w:snapToGrid w:val="0"/>
          <w:sz w:val="20"/>
          <w:szCs w:val="20"/>
        </w:rPr>
      </w:pPr>
    </w:p>
    <w:p w14:paraId="5C8195B4" w14:textId="77777777" w:rsidR="00826036" w:rsidRPr="002335FB" w:rsidRDefault="00826036" w:rsidP="00826036">
      <w:pPr>
        <w:widowControl w:val="0"/>
        <w:spacing w:after="200" w:line="276" w:lineRule="auto"/>
        <w:ind w:left="360" w:right="-567"/>
        <w:contextualSpacing/>
        <w:rPr>
          <w:rFonts w:cs="Arial"/>
          <w:snapToGrid w:val="0"/>
          <w:sz w:val="20"/>
          <w:szCs w:val="20"/>
        </w:rPr>
      </w:pPr>
    </w:p>
    <w:p w14:paraId="725904A3" w14:textId="77777777" w:rsidR="00826036" w:rsidRPr="002335FB" w:rsidRDefault="00826036" w:rsidP="00826036">
      <w:pPr>
        <w:widowControl w:val="0"/>
        <w:spacing w:after="200" w:line="276" w:lineRule="auto"/>
        <w:ind w:left="360" w:right="-567"/>
        <w:contextualSpacing/>
        <w:rPr>
          <w:rFonts w:cs="Arial"/>
          <w:snapToGrid w:val="0"/>
          <w:sz w:val="20"/>
          <w:szCs w:val="20"/>
        </w:rPr>
      </w:pPr>
    </w:p>
    <w:p w14:paraId="5C13D0C8" w14:textId="77777777" w:rsidR="00826036" w:rsidRPr="002335FB" w:rsidRDefault="00826036" w:rsidP="00826036">
      <w:pPr>
        <w:pStyle w:val="Akapitzlist"/>
        <w:tabs>
          <w:tab w:val="center" w:pos="2268"/>
          <w:tab w:val="center" w:pos="7230"/>
        </w:tabs>
        <w:ind w:left="0"/>
        <w:rPr>
          <w:rFonts w:cs="Arial"/>
        </w:rPr>
      </w:pPr>
      <w:r w:rsidRPr="002335FB">
        <w:rPr>
          <w:rFonts w:cs="Arial"/>
        </w:rPr>
        <w:t>Podpisy przedstawicieli Stron wskazanych w umowie:</w:t>
      </w:r>
    </w:p>
    <w:p w14:paraId="7F3D7453" w14:textId="77777777" w:rsidR="00826036" w:rsidRPr="002335FB" w:rsidRDefault="00826036" w:rsidP="00826036">
      <w:pPr>
        <w:pStyle w:val="Akapitzlist"/>
        <w:tabs>
          <w:tab w:val="center" w:pos="2268"/>
          <w:tab w:val="center" w:pos="7230"/>
        </w:tabs>
        <w:ind w:left="0"/>
        <w:rPr>
          <w:rFonts w:cs="Arial"/>
        </w:rPr>
      </w:pPr>
    </w:p>
    <w:p w14:paraId="73A49507" w14:textId="77777777" w:rsidR="00826036" w:rsidRPr="002335FB" w:rsidRDefault="00826036" w:rsidP="00826036">
      <w:pPr>
        <w:pStyle w:val="Akapitzlist"/>
        <w:tabs>
          <w:tab w:val="center" w:pos="2268"/>
          <w:tab w:val="center" w:pos="7230"/>
        </w:tabs>
        <w:ind w:left="0"/>
        <w:rPr>
          <w:rFonts w:cs="Arial"/>
        </w:rPr>
      </w:pPr>
    </w:p>
    <w:p w14:paraId="0BF61792" w14:textId="77777777" w:rsidR="00826036" w:rsidRPr="002335FB" w:rsidRDefault="00826036" w:rsidP="00826036">
      <w:pPr>
        <w:pStyle w:val="Akapitzlist"/>
        <w:tabs>
          <w:tab w:val="center" w:pos="2268"/>
          <w:tab w:val="center" w:pos="7230"/>
        </w:tabs>
        <w:ind w:left="0"/>
        <w:rPr>
          <w:rFonts w:cs="Arial"/>
        </w:rPr>
      </w:pPr>
    </w:p>
    <w:p w14:paraId="7AF2F069" w14:textId="77777777" w:rsidR="00826036" w:rsidRPr="002335FB" w:rsidRDefault="00826036" w:rsidP="00826036">
      <w:pPr>
        <w:pStyle w:val="Akapitzlist"/>
        <w:tabs>
          <w:tab w:val="center" w:pos="2268"/>
          <w:tab w:val="center" w:pos="7230"/>
        </w:tabs>
        <w:ind w:left="0"/>
        <w:rPr>
          <w:rFonts w:cs="Arial"/>
          <w:sz w:val="24"/>
        </w:rPr>
      </w:pPr>
      <w:r w:rsidRPr="002335FB">
        <w:rPr>
          <w:rFonts w:cs="Arial"/>
          <w:sz w:val="24"/>
        </w:rPr>
        <w:t xml:space="preserve">        </w:t>
      </w:r>
      <w:r w:rsidRPr="002335FB">
        <w:rPr>
          <w:rFonts w:cs="Arial"/>
        </w:rPr>
        <w:t xml:space="preserve"> …………………………………..</w:t>
      </w:r>
      <w:r w:rsidRPr="002335FB">
        <w:rPr>
          <w:rFonts w:cs="Arial"/>
          <w:sz w:val="24"/>
        </w:rPr>
        <w:t xml:space="preserve">                                </w:t>
      </w:r>
      <w:r w:rsidRPr="002335FB">
        <w:rPr>
          <w:rFonts w:cs="Arial"/>
        </w:rPr>
        <w:t>…………………………………..</w:t>
      </w:r>
      <w:r w:rsidRPr="002335FB">
        <w:rPr>
          <w:rFonts w:cs="Arial"/>
          <w:sz w:val="24"/>
        </w:rPr>
        <w:tab/>
      </w:r>
    </w:p>
    <w:p w14:paraId="54FDEB12" w14:textId="77777777" w:rsidR="00826036" w:rsidRPr="002335FB" w:rsidRDefault="00826036" w:rsidP="00826036">
      <w:pPr>
        <w:pStyle w:val="Akapitzlist"/>
        <w:tabs>
          <w:tab w:val="center" w:pos="2268"/>
          <w:tab w:val="center" w:pos="7230"/>
        </w:tabs>
        <w:ind w:left="0"/>
        <w:rPr>
          <w:rFonts w:cs="Arial"/>
          <w:sz w:val="24"/>
        </w:rPr>
      </w:pPr>
      <w:r w:rsidRPr="002335FB">
        <w:rPr>
          <w:rFonts w:cs="Arial"/>
          <w:i/>
          <w:sz w:val="16"/>
          <w:szCs w:val="20"/>
        </w:rPr>
        <w:t xml:space="preserve">                   Przedstawiciel Zamawiającego 1</w:t>
      </w:r>
      <w:r w:rsidRPr="002335FB">
        <w:rPr>
          <w:rFonts w:cs="Arial"/>
          <w:sz w:val="24"/>
        </w:rPr>
        <w:tab/>
      </w:r>
      <w:r w:rsidRPr="002335FB">
        <w:rPr>
          <w:rFonts w:cs="Arial"/>
          <w:i/>
          <w:sz w:val="16"/>
          <w:szCs w:val="20"/>
        </w:rPr>
        <w:t>Przedstawiciel Wykonawcy</w:t>
      </w:r>
    </w:p>
    <w:p w14:paraId="2C30065B" w14:textId="77777777" w:rsidR="00826036" w:rsidRPr="002335FB" w:rsidRDefault="00826036" w:rsidP="00826036">
      <w:pPr>
        <w:pStyle w:val="Akapitzlist"/>
        <w:ind w:left="0"/>
        <w:rPr>
          <w:rFonts w:cs="Arial"/>
        </w:rPr>
      </w:pPr>
    </w:p>
    <w:p w14:paraId="49708B5A" w14:textId="77777777" w:rsidR="00826036" w:rsidRPr="002335FB" w:rsidRDefault="00826036" w:rsidP="00826036">
      <w:pPr>
        <w:pStyle w:val="Akapitzlist"/>
        <w:ind w:left="0"/>
        <w:rPr>
          <w:rFonts w:cs="Arial"/>
        </w:rPr>
      </w:pPr>
    </w:p>
    <w:p w14:paraId="7D9EE1AB" w14:textId="77777777" w:rsidR="00826036" w:rsidRPr="002335FB" w:rsidRDefault="00826036" w:rsidP="00826036">
      <w:pPr>
        <w:pStyle w:val="Akapitzlist"/>
        <w:ind w:left="0"/>
        <w:rPr>
          <w:rFonts w:cs="Arial"/>
        </w:rPr>
      </w:pPr>
    </w:p>
    <w:p w14:paraId="5344657D" w14:textId="77777777" w:rsidR="00826036" w:rsidRPr="002335FB" w:rsidRDefault="00826036" w:rsidP="00826036">
      <w:pPr>
        <w:pStyle w:val="Akapitzlist"/>
        <w:tabs>
          <w:tab w:val="center" w:pos="2268"/>
          <w:tab w:val="center" w:pos="7230"/>
        </w:tabs>
        <w:ind w:left="0"/>
        <w:rPr>
          <w:rFonts w:cs="Arial"/>
          <w:sz w:val="24"/>
        </w:rPr>
      </w:pPr>
      <w:r w:rsidRPr="002335FB">
        <w:rPr>
          <w:rFonts w:cs="Arial"/>
          <w:sz w:val="24"/>
        </w:rPr>
        <w:t xml:space="preserve">         </w:t>
      </w:r>
      <w:r w:rsidRPr="002335FB">
        <w:rPr>
          <w:rFonts w:cs="Arial"/>
        </w:rPr>
        <w:t>.…………………………………..</w:t>
      </w:r>
      <w:r w:rsidRPr="002335FB">
        <w:rPr>
          <w:rFonts w:cs="Arial"/>
          <w:sz w:val="24"/>
        </w:rPr>
        <w:tab/>
      </w:r>
    </w:p>
    <w:p w14:paraId="01F65CBB" w14:textId="77777777" w:rsidR="00826036" w:rsidRPr="002335FB" w:rsidRDefault="00826036" w:rsidP="00826036">
      <w:pPr>
        <w:pStyle w:val="Akapitzlist"/>
        <w:ind w:left="0"/>
        <w:rPr>
          <w:rFonts w:cs="Arial"/>
        </w:rPr>
      </w:pPr>
      <w:r w:rsidRPr="002335FB">
        <w:rPr>
          <w:rFonts w:cs="Arial"/>
          <w:i/>
          <w:sz w:val="16"/>
          <w:szCs w:val="20"/>
        </w:rPr>
        <w:t xml:space="preserve">                   Przedstawiciel Zamawiającego 2</w:t>
      </w:r>
    </w:p>
    <w:p w14:paraId="6350301F" w14:textId="77777777" w:rsidR="00826036" w:rsidRPr="002335FB" w:rsidRDefault="00826036" w:rsidP="00826036">
      <w:pPr>
        <w:pStyle w:val="Akapitzlist"/>
        <w:ind w:left="0"/>
        <w:rPr>
          <w:rFonts w:cs="Arial"/>
        </w:rPr>
      </w:pPr>
    </w:p>
    <w:p w14:paraId="16530C54" w14:textId="77777777" w:rsidR="00826036" w:rsidRPr="002335FB" w:rsidRDefault="00826036" w:rsidP="00826036">
      <w:pPr>
        <w:widowControl w:val="0"/>
        <w:spacing w:after="200" w:line="276" w:lineRule="auto"/>
        <w:ind w:left="360" w:right="-567"/>
        <w:contextualSpacing/>
        <w:rPr>
          <w:rFonts w:cs="Arial"/>
          <w:snapToGrid w:val="0"/>
          <w:sz w:val="20"/>
          <w:szCs w:val="20"/>
        </w:rPr>
      </w:pPr>
      <w:r w:rsidRPr="002335FB">
        <w:rPr>
          <w:rFonts w:cs="Arial"/>
          <w:b/>
        </w:rPr>
        <w:t xml:space="preserve">Data podpisania: </w:t>
      </w:r>
      <w:r w:rsidRPr="002335FB">
        <w:rPr>
          <w:rFonts w:eastAsia="Calibri" w:cs="Arial"/>
          <w:sz w:val="22"/>
          <w:szCs w:val="22"/>
          <w:lang w:eastAsia="en-US"/>
        </w:rPr>
        <w:t>…………………………………….</w:t>
      </w:r>
    </w:p>
    <w:p w14:paraId="0B0CAEB0" w14:textId="77777777" w:rsidR="00826036" w:rsidRPr="002335FB" w:rsidRDefault="00826036" w:rsidP="00826036">
      <w:pPr>
        <w:pStyle w:val="Akapitzlist"/>
        <w:ind w:left="0"/>
        <w:rPr>
          <w:rFonts w:cs="Arial"/>
        </w:rPr>
      </w:pPr>
    </w:p>
    <w:p w14:paraId="009643F3" w14:textId="77777777" w:rsidR="00826036" w:rsidRPr="002335FB" w:rsidRDefault="00826036" w:rsidP="00686425">
      <w:pPr>
        <w:rPr>
          <w:rFonts w:cs="Arial"/>
          <w:sz w:val="12"/>
          <w:szCs w:val="12"/>
        </w:rPr>
      </w:pPr>
    </w:p>
    <w:sectPr w:rsidR="00826036" w:rsidRPr="002335FB" w:rsidSect="00EC7B6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CAD94" w14:textId="77777777" w:rsidR="006E67D3" w:rsidRDefault="006E67D3" w:rsidP="00BD627E">
      <w:r>
        <w:separator/>
      </w:r>
    </w:p>
    <w:p w14:paraId="5C7C022C" w14:textId="77777777" w:rsidR="006E67D3" w:rsidRDefault="006E67D3"/>
  </w:endnote>
  <w:endnote w:type="continuationSeparator" w:id="0">
    <w:p w14:paraId="7DCB8475" w14:textId="77777777" w:rsidR="006E67D3" w:rsidRDefault="006E67D3" w:rsidP="00BD627E">
      <w:r>
        <w:continuationSeparator/>
      </w:r>
    </w:p>
    <w:p w14:paraId="03A57B5D" w14:textId="77777777" w:rsidR="006E67D3" w:rsidRDefault="006E67D3"/>
  </w:endnote>
  <w:endnote w:type="continuationNotice" w:id="1">
    <w:p w14:paraId="32EF85D4" w14:textId="77777777" w:rsidR="006E67D3" w:rsidRDefault="006E67D3"/>
    <w:p w14:paraId="29EDD961" w14:textId="77777777" w:rsidR="006E67D3" w:rsidRDefault="006E67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2843437"/>
      <w:docPartObj>
        <w:docPartGallery w:val="Page Numbers (Bottom of Page)"/>
        <w:docPartUnique/>
      </w:docPartObj>
    </w:sdtPr>
    <w:sdtContent>
      <w:sdt>
        <w:sdtPr>
          <w:id w:val="60453679"/>
          <w:docPartObj>
            <w:docPartGallery w:val="Page Numbers (Top of Page)"/>
            <w:docPartUnique/>
          </w:docPartObj>
        </w:sdtPr>
        <w:sdtContent>
          <w:p w14:paraId="12A95C36" w14:textId="77777777" w:rsidR="00C22A29" w:rsidRPr="00487409" w:rsidRDefault="00C22A29" w:rsidP="008F30FF">
            <w:pPr>
              <w:pStyle w:val="Stopka"/>
              <w:jc w:val="center"/>
              <w:rPr>
                <w:i/>
                <w:sz w:val="12"/>
              </w:rPr>
            </w:pPr>
          </w:p>
          <w:p w14:paraId="06434808" w14:textId="5F6D1972" w:rsidR="00D03D9C" w:rsidRDefault="00D03D9C" w:rsidP="00635575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87A29">
              <w:rPr>
                <w:rFonts w:cs="Arial"/>
                <w:b/>
                <w:bCs/>
                <w:noProof/>
                <w:sz w:val="16"/>
              </w:rPr>
              <w:t>8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87A29">
              <w:rPr>
                <w:rFonts w:cs="Arial"/>
                <w:b/>
                <w:bCs/>
                <w:noProof/>
                <w:sz w:val="16"/>
              </w:rPr>
              <w:t>8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5E2F0829" w14:textId="77777777" w:rsidR="00243D7F" w:rsidRDefault="00243D7F">
    <w:pPr>
      <w:pStyle w:val="Stopka"/>
    </w:pPr>
  </w:p>
  <w:p w14:paraId="4D590202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3463948"/>
      <w:docPartObj>
        <w:docPartGallery w:val="Page Numbers (Bottom of Page)"/>
        <w:docPartUnique/>
      </w:docPartObj>
    </w:sdtPr>
    <w:sdtContent>
      <w:sdt>
        <w:sdtPr>
          <w:id w:val="1734359150"/>
          <w:docPartObj>
            <w:docPartGallery w:val="Page Numbers (Top of Page)"/>
            <w:docPartUnique/>
          </w:docPartObj>
        </w:sdtPr>
        <w:sdtContent>
          <w:p w14:paraId="4CF08C7F" w14:textId="77777777" w:rsidR="00DE14C9" w:rsidRDefault="00DE14C9">
            <w:pPr>
              <w:pStyle w:val="Stopka"/>
              <w:jc w:val="center"/>
            </w:pPr>
            <w:r w:rsidRPr="00DE14C9">
              <w:rPr>
                <w:sz w:val="16"/>
                <w:szCs w:val="16"/>
              </w:rPr>
              <w:t xml:space="preserve">Strona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PAGE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 w:rsidR="00686425">
              <w:rPr>
                <w:b/>
                <w:bCs/>
                <w:noProof/>
                <w:sz w:val="16"/>
                <w:szCs w:val="16"/>
              </w:rPr>
              <w:t>1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  <w:r w:rsidRPr="00DE14C9">
              <w:rPr>
                <w:sz w:val="16"/>
                <w:szCs w:val="16"/>
              </w:rPr>
              <w:t xml:space="preserve"> z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NUMPAGES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 w:rsidR="00EC398E">
              <w:rPr>
                <w:b/>
                <w:bCs/>
                <w:noProof/>
                <w:sz w:val="16"/>
                <w:szCs w:val="16"/>
              </w:rPr>
              <w:t>6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34AC312" w14:textId="77777777" w:rsidR="0031709F" w:rsidRDefault="003170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D7C23" w14:textId="77777777" w:rsidR="006E67D3" w:rsidRDefault="006E67D3" w:rsidP="00BD627E">
      <w:r>
        <w:separator/>
      </w:r>
    </w:p>
    <w:p w14:paraId="42C02F92" w14:textId="77777777" w:rsidR="006E67D3" w:rsidRDefault="006E67D3"/>
  </w:footnote>
  <w:footnote w:type="continuationSeparator" w:id="0">
    <w:p w14:paraId="780EE44A" w14:textId="77777777" w:rsidR="006E67D3" w:rsidRDefault="006E67D3" w:rsidP="00BD627E">
      <w:r>
        <w:continuationSeparator/>
      </w:r>
    </w:p>
    <w:p w14:paraId="6E58F02E" w14:textId="77777777" w:rsidR="006E67D3" w:rsidRDefault="006E67D3"/>
  </w:footnote>
  <w:footnote w:type="continuationNotice" w:id="1">
    <w:p w14:paraId="3D555FA9" w14:textId="77777777" w:rsidR="006E67D3" w:rsidRDefault="006E67D3"/>
    <w:p w14:paraId="0F439A95" w14:textId="77777777" w:rsidR="006E67D3" w:rsidRDefault="006E67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400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00"/>
    </w:tblGrid>
    <w:tr w:rsidR="00A52453" w:rsidRPr="00B82D81" w14:paraId="77A70551" w14:textId="77777777" w:rsidTr="0023775C">
      <w:trPr>
        <w:trHeight w:val="916"/>
      </w:trPr>
      <w:tc>
        <w:tcPr>
          <w:tcW w:w="10400" w:type="dxa"/>
        </w:tcPr>
        <w:p w14:paraId="6E203875" w14:textId="77777777" w:rsidR="00A52453" w:rsidRPr="00E469D8" w:rsidRDefault="00A52453" w:rsidP="00E469D8">
          <w:pPr>
            <w:tabs>
              <w:tab w:val="left" w:pos="3840"/>
            </w:tabs>
            <w:jc w:val="right"/>
            <w:rPr>
              <w:bCs/>
              <w:sz w:val="12"/>
              <w:szCs w:val="12"/>
            </w:rPr>
          </w:pPr>
          <w:r w:rsidRPr="00E469D8">
            <w:rPr>
              <w:rFonts w:cs="Arial"/>
              <w:bCs/>
              <w:noProof/>
              <w:sz w:val="12"/>
              <w:szCs w:val="12"/>
            </w:rPr>
            <w:drawing>
              <wp:anchor distT="0" distB="0" distL="114300" distR="114300" simplePos="0" relativeHeight="251665920" behindDoc="0" locked="0" layoutInCell="1" allowOverlap="1" wp14:anchorId="38618F46" wp14:editId="11C232E5">
                <wp:simplePos x="0" y="0"/>
                <wp:positionH relativeFrom="column">
                  <wp:posOffset>-61950</wp:posOffset>
                </wp:positionH>
                <wp:positionV relativeFrom="paragraph">
                  <wp:posOffset>15265</wp:posOffset>
                </wp:positionV>
                <wp:extent cx="1035050" cy="506095"/>
                <wp:effectExtent l="19050" t="19050" r="12700" b="27305"/>
                <wp:wrapNone/>
                <wp:docPr id="28" name="Obraz 0" descr="znak_PGE-godlo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0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506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3775C" w:rsidRPr="00E469D8">
            <w:rPr>
              <w:bCs/>
              <w:sz w:val="12"/>
              <w:szCs w:val="12"/>
            </w:rPr>
            <w:t>Załącznik nr 1 do SWZ – Opis Przedmiotu Zamówienia</w:t>
          </w:r>
        </w:p>
        <w:p w14:paraId="50B8A0DB" w14:textId="77777777" w:rsidR="00E469D8" w:rsidRPr="00E469D8" w:rsidRDefault="00E469D8" w:rsidP="00E469D8">
          <w:pPr>
            <w:tabs>
              <w:tab w:val="left" w:pos="3840"/>
            </w:tabs>
            <w:jc w:val="right"/>
            <w:rPr>
              <w:bCs/>
              <w:sz w:val="12"/>
              <w:szCs w:val="12"/>
            </w:rPr>
          </w:pPr>
          <w:r w:rsidRPr="00E469D8">
            <w:rPr>
              <w:bCs/>
              <w:sz w:val="12"/>
              <w:szCs w:val="12"/>
            </w:rPr>
            <w:t>Zakup wkładek SFP+ o przepustowości 10G do przełączników Aruba CX-6200F-48G-4SFP+</w:t>
          </w:r>
        </w:p>
        <w:p w14:paraId="10005419" w14:textId="39378E61" w:rsidR="00E469D8" w:rsidRPr="00E3049C" w:rsidRDefault="00E469D8" w:rsidP="00E469D8">
          <w:pPr>
            <w:tabs>
              <w:tab w:val="left" w:pos="3840"/>
            </w:tabs>
            <w:jc w:val="right"/>
            <w:rPr>
              <w:sz w:val="16"/>
              <w:szCs w:val="16"/>
            </w:rPr>
          </w:pPr>
          <w:r w:rsidRPr="00E469D8">
            <w:rPr>
              <w:bCs/>
              <w:sz w:val="12"/>
              <w:szCs w:val="12"/>
            </w:rPr>
            <w:t>Numer Postępowania POST/PEC/PEC/UZK/00485/2025</w:t>
          </w:r>
        </w:p>
      </w:tc>
    </w:tr>
  </w:tbl>
  <w:p w14:paraId="5D83E424" w14:textId="504F6C2D" w:rsidR="00A919F0" w:rsidRPr="00686425" w:rsidRDefault="00686425" w:rsidP="00686425">
    <w:pPr>
      <w:tabs>
        <w:tab w:val="center" w:pos="4536"/>
        <w:tab w:val="right" w:pos="9072"/>
      </w:tabs>
      <w:rPr>
        <w:sz w:val="16"/>
      </w:rPr>
    </w:pPr>
    <w:r w:rsidRPr="00B56846">
      <w:rPr>
        <w:rFonts w:cs="Arial"/>
        <w:noProof/>
        <w:sz w:val="16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2273316" wp14:editId="14DFC02A">
              <wp:simplePos x="0" y="0"/>
              <wp:positionH relativeFrom="column">
                <wp:posOffset>-73660</wp:posOffset>
              </wp:positionH>
              <wp:positionV relativeFrom="paragraph">
                <wp:posOffset>88976</wp:posOffset>
              </wp:positionV>
              <wp:extent cx="6554470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44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15ED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5.8pt;margin-top:7pt;width:516.1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WR6IQIAADsEAAAOAAAAZHJzL2Uyb0RvYy54bWysU9uO2yAQfa/Uf0C8J77UySZWnNXKjvuy&#10;7Uba7QcQwDaqDQhInKjqv3cgF23al6rqCx7MzJkzM2dWj8ehRwdurFCywMk0xohLqpiQbYG/vdWT&#10;BUbWEclIryQv8Ilb/Lj++GE16pynqlM94wYBiLT5qAvcOafzKLK04wOxU6W5hMdGmYE4uJo2YoaM&#10;gD70URrH82hUhmmjKLcW/lbnR7wO+E3DqXtpGssd6gsM3Fw4TTh3/ozWK5K3huhO0AsN8g8sBiIk&#10;JL1BVcQRtDfiD6hBUKOsatyUqiFSTSMoDzVANUn8WzWvHdE81ALNsfrWJvv/YOnXw9YgwQqcYiTJ&#10;ACN62jsVMqPUt2fUNgevUm6NL5Ae5at+VvS7RVKVHZEtD85vJw2xiY+I7kL8xWpIshu/KAY+BPBD&#10;r46NGTwkdAEdw0hOt5Hwo0MUfs5nsyx7gMnR61tE8mugNtZ95mpA3iiwdYaItnOlkhIGr0wS0pDD&#10;s3WeFsmvAT6rVLXo+zD/XqKxwMtZOgsBVvWC+UfvZk27K3uDDgQUtKkf6jiIBsDu3IzaSxbAOk7Y&#10;5mI7IvqzDf699HhQGNC5WGeJ/FjGy81is8gmWTrfTLK4qiZPdZlN5nXyMKs+VWVZJT89tSTLO8EY&#10;l57dVa5J9ndyuCzOWWg3wd7aEN2jh34B2es3kA6T9cM8y2Kn2GlrrhMHhQbnyzb5FXh/B/v9zq9/&#10;AQAA//8DAFBLAwQUAAYACAAAACEAJfumStsAAAAKAQAADwAAAGRycy9kb3ducmV2LnhtbEyPwU7D&#10;MBBE70j8g7VI3Fo7AQUU4lQoEhRxo80HuPGSRMTrKHbT0K9nKw5w3Jmn2Zlis7hBzDiF3pOGZK1A&#10;IDXe9tRqqPcvq0cQIRqyZvCEGr4xwKa8vipMbv2JPnDexVZwCIXcaOhiHHMpQ9OhM2HtRyT2Pv3k&#10;TORzaqWdzInD3SBTpTLpTE/8oTMjVh02X7uj0/CQbjtXy+q9mt/uXoOX+yWrz1rf3izPTyAiLvEP&#10;hkt9rg4ldzr4I9kgBg2rJMkYZeOeN10AlSpWDr+KLAv5f0L5AwAA//8DAFBLAQItABQABgAIAAAA&#10;IQC2gziS/gAAAOEBAAATAAAAAAAAAAAAAAAAAAAAAABbQ29udGVudF9UeXBlc10ueG1sUEsBAi0A&#10;FAAGAAgAAAAhADj9If/WAAAAlAEAAAsAAAAAAAAAAAAAAAAALwEAAF9yZWxzLy5yZWxzUEsBAi0A&#10;FAAGAAgAAAAhACutZHohAgAAOwQAAA4AAAAAAAAAAAAAAAAALgIAAGRycy9lMm9Eb2MueG1sUEsB&#10;Ai0AFAAGAAgAAAAhACX7pkrbAAAACgEAAA8AAAAAAAAAAAAAAAAAewQAAGRycy9kb3ducmV2Lnht&#10;bFBLBQYAAAAABAAEAPMAAACDBQAAAAA=&#10;" strokecolor="#ef7f00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12AF" w14:textId="77777777" w:rsidR="0031709F" w:rsidRDefault="00DE14C9">
    <w:pPr>
      <w:pStyle w:val="Nagwek"/>
    </w:pPr>
    <w:r>
      <w:rPr>
        <w:noProof/>
      </w:rPr>
      <w:drawing>
        <wp:inline distT="0" distB="0" distL="0" distR="0" wp14:anchorId="66DBD7AF" wp14:editId="1AEE38E8">
          <wp:extent cx="1176655" cy="579120"/>
          <wp:effectExtent l="0" t="0" r="4445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6A79"/>
    <w:multiLevelType w:val="multilevel"/>
    <w:tmpl w:val="9F96D590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74" w:hanging="623"/>
      </w:pPr>
      <w:rPr>
        <w:rFonts w:hint="default"/>
        <w:b/>
        <w:i w:val="0"/>
      </w:rPr>
    </w:lvl>
    <w:lvl w:ilvl="3">
      <w:start w:val="1"/>
      <w:numFmt w:val="lowerLetter"/>
      <w:lvlText w:val="%4)"/>
      <w:lvlJc w:val="left"/>
      <w:pPr>
        <w:ind w:left="907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1D919EB"/>
    <w:multiLevelType w:val="multilevel"/>
    <w:tmpl w:val="D9841B8E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  <w:b/>
        <w:i w:val="0"/>
        <w:color w:val="092D74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092D74"/>
        <w:sz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06BD1F4E"/>
    <w:multiLevelType w:val="hybridMultilevel"/>
    <w:tmpl w:val="38C08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7367C"/>
    <w:multiLevelType w:val="multilevel"/>
    <w:tmpl w:val="187C907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IIpoziom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IIIpoziom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pStyle w:val="IVPoziom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pStyle w:val="VPoziom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pStyle w:val="VIPoziom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53B246A"/>
    <w:multiLevelType w:val="hybridMultilevel"/>
    <w:tmpl w:val="3A82E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F1578"/>
    <w:multiLevelType w:val="hybridMultilevel"/>
    <w:tmpl w:val="5FA0F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80E06"/>
    <w:multiLevelType w:val="hybridMultilevel"/>
    <w:tmpl w:val="AEAA1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97A34"/>
    <w:multiLevelType w:val="hybridMultilevel"/>
    <w:tmpl w:val="E926FEF4"/>
    <w:lvl w:ilvl="0" w:tplc="05003264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4D34F8"/>
    <w:multiLevelType w:val="multilevel"/>
    <w:tmpl w:val="F1A6F14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23A14B6"/>
    <w:multiLevelType w:val="hybridMultilevel"/>
    <w:tmpl w:val="214A8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41148"/>
    <w:multiLevelType w:val="hybridMultilevel"/>
    <w:tmpl w:val="DCA8A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72A7A"/>
    <w:multiLevelType w:val="hybridMultilevel"/>
    <w:tmpl w:val="920AF9EE"/>
    <w:lvl w:ilvl="0" w:tplc="E3D2A976">
      <w:start w:val="4"/>
      <w:numFmt w:val="decimal"/>
      <w:lvlText w:val="%1.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1648C"/>
    <w:multiLevelType w:val="multilevel"/>
    <w:tmpl w:val="E3609CC4"/>
    <w:lvl w:ilvl="0">
      <w:start w:val="1"/>
      <w:numFmt w:val="decimal"/>
      <w:lvlRestart w:val="0"/>
      <w:pStyle w:val="Ipoziom"/>
      <w:lvlText w:val="%1."/>
      <w:lvlJc w:val="left"/>
      <w:pPr>
        <w:ind w:left="357" w:hanging="357"/>
      </w:pPr>
      <w:rPr>
        <w:rFonts w:ascii="Arial" w:eastAsia="Times New Roman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pStyle w:val="IIpoziom0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IIIpoziom0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IVpoziom0"/>
      <w:lvlText w:val="%1.%2.%3.%4"/>
      <w:lvlJc w:val="left"/>
      <w:pPr>
        <w:ind w:left="1570" w:hanging="720"/>
      </w:pPr>
      <w:rPr>
        <w:rFonts w:hint="default"/>
        <w:b w:val="0"/>
      </w:rPr>
    </w:lvl>
    <w:lvl w:ilvl="4">
      <w:start w:val="1"/>
      <w:numFmt w:val="lowerLetter"/>
      <w:pStyle w:val="Vpoziom0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VIpoziom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38A4A60"/>
    <w:multiLevelType w:val="hybridMultilevel"/>
    <w:tmpl w:val="EFBA4D34"/>
    <w:lvl w:ilvl="0" w:tplc="CF5A57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A1E00"/>
    <w:multiLevelType w:val="hybridMultilevel"/>
    <w:tmpl w:val="20C8E5AE"/>
    <w:lvl w:ilvl="0" w:tplc="FCA25B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E32329"/>
    <w:multiLevelType w:val="hybridMultilevel"/>
    <w:tmpl w:val="4CD62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B0D34"/>
    <w:multiLevelType w:val="multilevel"/>
    <w:tmpl w:val="89FAC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7F7DCD"/>
    <w:multiLevelType w:val="multilevel"/>
    <w:tmpl w:val="E71CA77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1134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9" w15:restartNumberingAfterBreak="0">
    <w:nsid w:val="5E7C12CD"/>
    <w:multiLevelType w:val="hybridMultilevel"/>
    <w:tmpl w:val="6A9447FE"/>
    <w:lvl w:ilvl="0" w:tplc="F5FC556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37417"/>
    <w:multiLevelType w:val="hybridMultilevel"/>
    <w:tmpl w:val="7F741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9006E1"/>
    <w:multiLevelType w:val="multilevel"/>
    <w:tmpl w:val="4D60F5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22" w15:restartNumberingAfterBreak="0">
    <w:nsid w:val="7E8A3A6C"/>
    <w:multiLevelType w:val="hybridMultilevel"/>
    <w:tmpl w:val="296A1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1109445">
    <w:abstractNumId w:val="13"/>
  </w:num>
  <w:num w:numId="2" w16cid:durableId="364599833">
    <w:abstractNumId w:val="9"/>
  </w:num>
  <w:num w:numId="3" w16cid:durableId="651954512">
    <w:abstractNumId w:val="13"/>
    <w:lvlOverride w:ilvl="0">
      <w:lvl w:ilvl="0">
        <w:start w:val="1"/>
        <w:numFmt w:val="upperRoman"/>
        <w:lvlRestart w:val="0"/>
        <w:pStyle w:val="Ipoziom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pStyle w:val="IIpoziom0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IIIpoziom0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IVpoziom0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Vpoziom0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VIpoziom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4" w16cid:durableId="2132819156">
    <w:abstractNumId w:val="8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5" w16cid:durableId="1092891544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pStyle w:val="IIpoziom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IIIpoziom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IVPoziom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VPoziom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VIPoziom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6" w16cid:durableId="1805586960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pStyle w:val="IIpoziom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IIIpoziom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IVPoziom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VPoziom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VIPoziom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7" w16cid:durableId="46223878">
    <w:abstractNumId w:val="13"/>
  </w:num>
  <w:num w:numId="8" w16cid:durableId="1803887221">
    <w:abstractNumId w:val="0"/>
  </w:num>
  <w:num w:numId="9" w16cid:durableId="237833121">
    <w:abstractNumId w:val="21"/>
  </w:num>
  <w:num w:numId="10" w16cid:durableId="561059200">
    <w:abstractNumId w:val="13"/>
    <w:lvlOverride w:ilvl="0">
      <w:lvl w:ilvl="0">
        <w:start w:val="1"/>
        <w:numFmt w:val="upperRoman"/>
        <w:lvlRestart w:val="0"/>
        <w:pStyle w:val="Ipoziom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pStyle w:val="IIpoziom0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IIIpoziom0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IVpoziom0"/>
        <w:isLgl/>
        <w:lvlText w:val="%1.%2.%3.%4"/>
        <w:lvlJc w:val="left"/>
        <w:pPr>
          <w:ind w:left="1077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pStyle w:val="Vpoziom0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VIpoziom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11" w16cid:durableId="782846811">
    <w:abstractNumId w:val="13"/>
    <w:lvlOverride w:ilvl="0">
      <w:lvl w:ilvl="0">
        <w:start w:val="1"/>
        <w:numFmt w:val="upperRoman"/>
        <w:lvlRestart w:val="0"/>
        <w:pStyle w:val="Ipoziom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pStyle w:val="IIpoziom0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IIIpoziom0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IVpoziom0"/>
        <w:isLgl/>
        <w:lvlText w:val="%1.%2.%3.%4"/>
        <w:lvlJc w:val="left"/>
        <w:pPr>
          <w:ind w:left="1077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pStyle w:val="Vpoziom0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VIpoziom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12" w16cid:durableId="1606572831">
    <w:abstractNumId w:val="3"/>
    <w:lvlOverride w:ilvl="0">
      <w:startOverride w:val="6"/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startOverride w:val="1"/>
      <w:lvl w:ilvl="1">
        <w:start w:val="1"/>
        <w:numFmt w:val="decimal"/>
        <w:pStyle w:val="IIpoziom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startOverride w:val="1"/>
      <w:lvl w:ilvl="2">
        <w:start w:val="1"/>
        <w:numFmt w:val="decimal"/>
        <w:pStyle w:val="IIIpoziom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pStyle w:val="IVPoziom"/>
        <w:isLgl/>
        <w:lvlText w:val="%1.%2.%3.%4"/>
        <w:lvlJc w:val="left"/>
        <w:pPr>
          <w:ind w:left="1077" w:hanging="720"/>
        </w:pPr>
      </w:lvl>
    </w:lvlOverride>
    <w:lvlOverride w:ilvl="4">
      <w:startOverride w:val="1"/>
      <w:lvl w:ilvl="4">
        <w:start w:val="1"/>
        <w:numFmt w:val="lowerLetter"/>
        <w:pStyle w:val="VPoziom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startOverride w:val="1"/>
      <w:lvl w:ilvl="5">
        <w:start w:val="1"/>
        <w:numFmt w:val="bullet"/>
        <w:lvlRestart w:val="0"/>
        <w:pStyle w:val="VIPoziom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13" w16cid:durableId="2131852249">
    <w:abstractNumId w:val="22"/>
  </w:num>
  <w:num w:numId="14" w16cid:durableId="1654211921">
    <w:abstractNumId w:val="19"/>
  </w:num>
  <w:num w:numId="15" w16cid:durableId="1772361438">
    <w:abstractNumId w:val="7"/>
  </w:num>
  <w:num w:numId="16" w16cid:durableId="1883974988">
    <w:abstractNumId w:val="18"/>
  </w:num>
  <w:num w:numId="17" w16cid:durableId="170225447">
    <w:abstractNumId w:val="12"/>
  </w:num>
  <w:num w:numId="18" w16cid:durableId="412364127">
    <w:abstractNumId w:val="14"/>
  </w:num>
  <w:num w:numId="19" w16cid:durableId="1808429170">
    <w:abstractNumId w:val="15"/>
  </w:num>
  <w:num w:numId="20" w16cid:durableId="977106449">
    <w:abstractNumId w:val="10"/>
  </w:num>
  <w:num w:numId="21" w16cid:durableId="1024550216">
    <w:abstractNumId w:val="6"/>
  </w:num>
  <w:num w:numId="22" w16cid:durableId="556354808">
    <w:abstractNumId w:val="11"/>
  </w:num>
  <w:num w:numId="23" w16cid:durableId="596601938">
    <w:abstractNumId w:val="20"/>
  </w:num>
  <w:num w:numId="24" w16cid:durableId="498621191">
    <w:abstractNumId w:val="2"/>
  </w:num>
  <w:num w:numId="25" w16cid:durableId="2048067831">
    <w:abstractNumId w:val="16"/>
  </w:num>
  <w:num w:numId="26" w16cid:durableId="1097677306">
    <w:abstractNumId w:val="4"/>
  </w:num>
  <w:num w:numId="27" w16cid:durableId="134613288">
    <w:abstractNumId w:val="13"/>
  </w:num>
  <w:num w:numId="28" w16cid:durableId="562447595">
    <w:abstractNumId w:val="13"/>
  </w:num>
  <w:num w:numId="29" w16cid:durableId="734544835">
    <w:abstractNumId w:val="13"/>
  </w:num>
  <w:num w:numId="30" w16cid:durableId="2047291258">
    <w:abstractNumId w:val="13"/>
  </w:num>
  <w:num w:numId="31" w16cid:durableId="731348856">
    <w:abstractNumId w:val="13"/>
  </w:num>
  <w:num w:numId="32" w16cid:durableId="1106928990">
    <w:abstractNumId w:val="13"/>
  </w:num>
  <w:num w:numId="33" w16cid:durableId="399714192">
    <w:abstractNumId w:val="17"/>
  </w:num>
  <w:num w:numId="34" w16cid:durableId="177814426">
    <w:abstractNumId w:val="1"/>
  </w:num>
  <w:num w:numId="35" w16cid:durableId="769663025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A59"/>
    <w:rsid w:val="0000055F"/>
    <w:rsid w:val="000071A2"/>
    <w:rsid w:val="000079EA"/>
    <w:rsid w:val="00012410"/>
    <w:rsid w:val="00013593"/>
    <w:rsid w:val="0001474F"/>
    <w:rsid w:val="00021392"/>
    <w:rsid w:val="000243C0"/>
    <w:rsid w:val="00026810"/>
    <w:rsid w:val="00026D9A"/>
    <w:rsid w:val="00027C7A"/>
    <w:rsid w:val="0003141C"/>
    <w:rsid w:val="00032451"/>
    <w:rsid w:val="00032FF7"/>
    <w:rsid w:val="00040E4D"/>
    <w:rsid w:val="000478CC"/>
    <w:rsid w:val="00050EBC"/>
    <w:rsid w:val="00050ED7"/>
    <w:rsid w:val="00051290"/>
    <w:rsid w:val="00053FAA"/>
    <w:rsid w:val="00056157"/>
    <w:rsid w:val="00057683"/>
    <w:rsid w:val="00063803"/>
    <w:rsid w:val="00065919"/>
    <w:rsid w:val="00066808"/>
    <w:rsid w:val="0006776B"/>
    <w:rsid w:val="000707A5"/>
    <w:rsid w:val="0007336D"/>
    <w:rsid w:val="0007434D"/>
    <w:rsid w:val="00074E94"/>
    <w:rsid w:val="000753C9"/>
    <w:rsid w:val="00075414"/>
    <w:rsid w:val="000760BB"/>
    <w:rsid w:val="0007776F"/>
    <w:rsid w:val="00080C91"/>
    <w:rsid w:val="000824D6"/>
    <w:rsid w:val="00084B97"/>
    <w:rsid w:val="000855F8"/>
    <w:rsid w:val="00086115"/>
    <w:rsid w:val="00090208"/>
    <w:rsid w:val="00090921"/>
    <w:rsid w:val="00090F4D"/>
    <w:rsid w:val="000914FD"/>
    <w:rsid w:val="00092CD3"/>
    <w:rsid w:val="00093D83"/>
    <w:rsid w:val="000965A3"/>
    <w:rsid w:val="000971AB"/>
    <w:rsid w:val="0009760B"/>
    <w:rsid w:val="000A1A02"/>
    <w:rsid w:val="000A3750"/>
    <w:rsid w:val="000A52CD"/>
    <w:rsid w:val="000B7759"/>
    <w:rsid w:val="000C1970"/>
    <w:rsid w:val="000C3838"/>
    <w:rsid w:val="000C626D"/>
    <w:rsid w:val="000D1615"/>
    <w:rsid w:val="000D368C"/>
    <w:rsid w:val="000D4112"/>
    <w:rsid w:val="000E1849"/>
    <w:rsid w:val="000E6284"/>
    <w:rsid w:val="000F0671"/>
    <w:rsid w:val="000F5F4D"/>
    <w:rsid w:val="000F779B"/>
    <w:rsid w:val="001002F8"/>
    <w:rsid w:val="00100563"/>
    <w:rsid w:val="00101EA8"/>
    <w:rsid w:val="001033CD"/>
    <w:rsid w:val="00107DD3"/>
    <w:rsid w:val="00107E65"/>
    <w:rsid w:val="0011126F"/>
    <w:rsid w:val="0011164C"/>
    <w:rsid w:val="00112F3C"/>
    <w:rsid w:val="0011352E"/>
    <w:rsid w:val="00115A82"/>
    <w:rsid w:val="00116054"/>
    <w:rsid w:val="0011630C"/>
    <w:rsid w:val="001222FB"/>
    <w:rsid w:val="00123136"/>
    <w:rsid w:val="001237E4"/>
    <w:rsid w:val="001254AB"/>
    <w:rsid w:val="00125B02"/>
    <w:rsid w:val="00132DAF"/>
    <w:rsid w:val="001331C0"/>
    <w:rsid w:val="001342F0"/>
    <w:rsid w:val="001410C8"/>
    <w:rsid w:val="00153E1B"/>
    <w:rsid w:val="001575DB"/>
    <w:rsid w:val="00157918"/>
    <w:rsid w:val="00161B50"/>
    <w:rsid w:val="00165078"/>
    <w:rsid w:val="00165E35"/>
    <w:rsid w:val="0017602A"/>
    <w:rsid w:val="00180173"/>
    <w:rsid w:val="0018569D"/>
    <w:rsid w:val="00186CF4"/>
    <w:rsid w:val="0018743E"/>
    <w:rsid w:val="00195D03"/>
    <w:rsid w:val="00196EBD"/>
    <w:rsid w:val="001A14FA"/>
    <w:rsid w:val="001A1D55"/>
    <w:rsid w:val="001A66E6"/>
    <w:rsid w:val="001A79D3"/>
    <w:rsid w:val="001B2188"/>
    <w:rsid w:val="001B2252"/>
    <w:rsid w:val="001C18F8"/>
    <w:rsid w:val="001C4434"/>
    <w:rsid w:val="001C54FB"/>
    <w:rsid w:val="001D15D8"/>
    <w:rsid w:val="001D1ED8"/>
    <w:rsid w:val="001D2F09"/>
    <w:rsid w:val="001D3BC6"/>
    <w:rsid w:val="001E156B"/>
    <w:rsid w:val="001E1DB5"/>
    <w:rsid w:val="001E3808"/>
    <w:rsid w:val="001E5E1F"/>
    <w:rsid w:val="001E6728"/>
    <w:rsid w:val="001E730D"/>
    <w:rsid w:val="001E7580"/>
    <w:rsid w:val="001F1700"/>
    <w:rsid w:val="001F29B5"/>
    <w:rsid w:val="001F29FE"/>
    <w:rsid w:val="001F30F4"/>
    <w:rsid w:val="001F357F"/>
    <w:rsid w:val="001F397F"/>
    <w:rsid w:val="001F3A8B"/>
    <w:rsid w:val="001F4B1F"/>
    <w:rsid w:val="001F53A7"/>
    <w:rsid w:val="001F6303"/>
    <w:rsid w:val="00200AE5"/>
    <w:rsid w:val="0021019C"/>
    <w:rsid w:val="00211ED6"/>
    <w:rsid w:val="00212085"/>
    <w:rsid w:val="00212BC5"/>
    <w:rsid w:val="0021566E"/>
    <w:rsid w:val="002173FA"/>
    <w:rsid w:val="00217480"/>
    <w:rsid w:val="002221FE"/>
    <w:rsid w:val="00223204"/>
    <w:rsid w:val="002325C0"/>
    <w:rsid w:val="00233139"/>
    <w:rsid w:val="002335FB"/>
    <w:rsid w:val="0023414F"/>
    <w:rsid w:val="002374C0"/>
    <w:rsid w:val="0023775C"/>
    <w:rsid w:val="00241B6E"/>
    <w:rsid w:val="00243566"/>
    <w:rsid w:val="00243D7F"/>
    <w:rsid w:val="00245068"/>
    <w:rsid w:val="00245084"/>
    <w:rsid w:val="00251D3D"/>
    <w:rsid w:val="002532C1"/>
    <w:rsid w:val="00254166"/>
    <w:rsid w:val="0025666F"/>
    <w:rsid w:val="0025779B"/>
    <w:rsid w:val="00257C4A"/>
    <w:rsid w:val="00260096"/>
    <w:rsid w:val="0026118B"/>
    <w:rsid w:val="00264F09"/>
    <w:rsid w:val="002707A5"/>
    <w:rsid w:val="002714B4"/>
    <w:rsid w:val="002748DC"/>
    <w:rsid w:val="00282DA5"/>
    <w:rsid w:val="002830DC"/>
    <w:rsid w:val="002868F7"/>
    <w:rsid w:val="00290726"/>
    <w:rsid w:val="0029227A"/>
    <w:rsid w:val="0029303A"/>
    <w:rsid w:val="00293DD5"/>
    <w:rsid w:val="00296D06"/>
    <w:rsid w:val="002A015E"/>
    <w:rsid w:val="002A14B2"/>
    <w:rsid w:val="002A1B69"/>
    <w:rsid w:val="002A206D"/>
    <w:rsid w:val="002A2ED8"/>
    <w:rsid w:val="002A6DD4"/>
    <w:rsid w:val="002B0B62"/>
    <w:rsid w:val="002B14DF"/>
    <w:rsid w:val="002B50B8"/>
    <w:rsid w:val="002B5CD2"/>
    <w:rsid w:val="002B6562"/>
    <w:rsid w:val="002B77D0"/>
    <w:rsid w:val="002C17B0"/>
    <w:rsid w:val="002C1A2B"/>
    <w:rsid w:val="002C3FB1"/>
    <w:rsid w:val="002C5984"/>
    <w:rsid w:val="002C6224"/>
    <w:rsid w:val="002C77A0"/>
    <w:rsid w:val="002D057D"/>
    <w:rsid w:val="002D2315"/>
    <w:rsid w:val="002D525B"/>
    <w:rsid w:val="002E0E9A"/>
    <w:rsid w:val="002E45B9"/>
    <w:rsid w:val="002E52CA"/>
    <w:rsid w:val="002E6294"/>
    <w:rsid w:val="002F0DA4"/>
    <w:rsid w:val="002F1343"/>
    <w:rsid w:val="002F13C5"/>
    <w:rsid w:val="002F1F42"/>
    <w:rsid w:val="002F481A"/>
    <w:rsid w:val="00300A83"/>
    <w:rsid w:val="00304EDA"/>
    <w:rsid w:val="00304F1E"/>
    <w:rsid w:val="003060A4"/>
    <w:rsid w:val="003125AB"/>
    <w:rsid w:val="00313FAE"/>
    <w:rsid w:val="0031585E"/>
    <w:rsid w:val="0031709F"/>
    <w:rsid w:val="00322492"/>
    <w:rsid w:val="003243ED"/>
    <w:rsid w:val="00325D50"/>
    <w:rsid w:val="003263B3"/>
    <w:rsid w:val="00330196"/>
    <w:rsid w:val="00330B20"/>
    <w:rsid w:val="00332E0A"/>
    <w:rsid w:val="0033341A"/>
    <w:rsid w:val="0033583A"/>
    <w:rsid w:val="0034230F"/>
    <w:rsid w:val="00342AE6"/>
    <w:rsid w:val="00343F39"/>
    <w:rsid w:val="003442A4"/>
    <w:rsid w:val="00344C20"/>
    <w:rsid w:val="00344CF9"/>
    <w:rsid w:val="00346835"/>
    <w:rsid w:val="0034791A"/>
    <w:rsid w:val="00350A7D"/>
    <w:rsid w:val="0035195A"/>
    <w:rsid w:val="003524CB"/>
    <w:rsid w:val="003536AF"/>
    <w:rsid w:val="00354D5C"/>
    <w:rsid w:val="00355391"/>
    <w:rsid w:val="0035667E"/>
    <w:rsid w:val="003712C5"/>
    <w:rsid w:val="00371B47"/>
    <w:rsid w:val="00372657"/>
    <w:rsid w:val="00372EB8"/>
    <w:rsid w:val="00373A06"/>
    <w:rsid w:val="003748F4"/>
    <w:rsid w:val="003751ED"/>
    <w:rsid w:val="00375B9B"/>
    <w:rsid w:val="00376126"/>
    <w:rsid w:val="00377F99"/>
    <w:rsid w:val="00381232"/>
    <w:rsid w:val="0038624A"/>
    <w:rsid w:val="00386CD6"/>
    <w:rsid w:val="003906C1"/>
    <w:rsid w:val="00392B16"/>
    <w:rsid w:val="003A43B2"/>
    <w:rsid w:val="003B036E"/>
    <w:rsid w:val="003B3213"/>
    <w:rsid w:val="003B5264"/>
    <w:rsid w:val="003C1619"/>
    <w:rsid w:val="003C3388"/>
    <w:rsid w:val="003C5916"/>
    <w:rsid w:val="003C621B"/>
    <w:rsid w:val="003C66D2"/>
    <w:rsid w:val="003D2D59"/>
    <w:rsid w:val="003D5DDF"/>
    <w:rsid w:val="003D79C0"/>
    <w:rsid w:val="003D7BA1"/>
    <w:rsid w:val="003E2954"/>
    <w:rsid w:val="003E73B8"/>
    <w:rsid w:val="003E7DBA"/>
    <w:rsid w:val="003F20EB"/>
    <w:rsid w:val="003F2B99"/>
    <w:rsid w:val="003F3F26"/>
    <w:rsid w:val="003F4B8D"/>
    <w:rsid w:val="003F61B7"/>
    <w:rsid w:val="003F669F"/>
    <w:rsid w:val="0040184C"/>
    <w:rsid w:val="00406A8C"/>
    <w:rsid w:val="0041170E"/>
    <w:rsid w:val="00412D3D"/>
    <w:rsid w:val="004156A8"/>
    <w:rsid w:val="004164B8"/>
    <w:rsid w:val="00420013"/>
    <w:rsid w:val="00420030"/>
    <w:rsid w:val="00422DC3"/>
    <w:rsid w:val="00424424"/>
    <w:rsid w:val="00433215"/>
    <w:rsid w:val="00433DDD"/>
    <w:rsid w:val="00434372"/>
    <w:rsid w:val="00435431"/>
    <w:rsid w:val="004362AB"/>
    <w:rsid w:val="00436FCD"/>
    <w:rsid w:val="00440E2A"/>
    <w:rsid w:val="00441C54"/>
    <w:rsid w:val="00442403"/>
    <w:rsid w:val="00444FF2"/>
    <w:rsid w:val="004515E3"/>
    <w:rsid w:val="00457E17"/>
    <w:rsid w:val="004624C0"/>
    <w:rsid w:val="0046405B"/>
    <w:rsid w:val="004700FC"/>
    <w:rsid w:val="0047035F"/>
    <w:rsid w:val="004725EC"/>
    <w:rsid w:val="00473E41"/>
    <w:rsid w:val="004766DE"/>
    <w:rsid w:val="00477DD3"/>
    <w:rsid w:val="00482985"/>
    <w:rsid w:val="00483D3D"/>
    <w:rsid w:val="00486043"/>
    <w:rsid w:val="004866C0"/>
    <w:rsid w:val="00490BAE"/>
    <w:rsid w:val="004928F5"/>
    <w:rsid w:val="00493A17"/>
    <w:rsid w:val="004954A8"/>
    <w:rsid w:val="00497E9F"/>
    <w:rsid w:val="004A3ACD"/>
    <w:rsid w:val="004A6B58"/>
    <w:rsid w:val="004B1B32"/>
    <w:rsid w:val="004B2B96"/>
    <w:rsid w:val="004B4283"/>
    <w:rsid w:val="004B49B3"/>
    <w:rsid w:val="004B7222"/>
    <w:rsid w:val="004B7CEB"/>
    <w:rsid w:val="004B7D0B"/>
    <w:rsid w:val="004C111C"/>
    <w:rsid w:val="004C1A8D"/>
    <w:rsid w:val="004C1EA3"/>
    <w:rsid w:val="004C71C8"/>
    <w:rsid w:val="004C7A6D"/>
    <w:rsid w:val="004C7D85"/>
    <w:rsid w:val="004D0773"/>
    <w:rsid w:val="004D1DD8"/>
    <w:rsid w:val="004D445D"/>
    <w:rsid w:val="004E3E7C"/>
    <w:rsid w:val="004E4A7B"/>
    <w:rsid w:val="004E6EF1"/>
    <w:rsid w:val="004F528B"/>
    <w:rsid w:val="004F64EA"/>
    <w:rsid w:val="004F6EE1"/>
    <w:rsid w:val="004F7F76"/>
    <w:rsid w:val="00500ECE"/>
    <w:rsid w:val="00502190"/>
    <w:rsid w:val="005035B9"/>
    <w:rsid w:val="00505306"/>
    <w:rsid w:val="0050723B"/>
    <w:rsid w:val="005073B0"/>
    <w:rsid w:val="00507CE8"/>
    <w:rsid w:val="00507EDA"/>
    <w:rsid w:val="00507F3C"/>
    <w:rsid w:val="00513390"/>
    <w:rsid w:val="00517276"/>
    <w:rsid w:val="00521840"/>
    <w:rsid w:val="00521B3F"/>
    <w:rsid w:val="00521E7D"/>
    <w:rsid w:val="00522ADD"/>
    <w:rsid w:val="00523B89"/>
    <w:rsid w:val="00530350"/>
    <w:rsid w:val="005310C6"/>
    <w:rsid w:val="0053152C"/>
    <w:rsid w:val="00535447"/>
    <w:rsid w:val="00535C5D"/>
    <w:rsid w:val="005362D5"/>
    <w:rsid w:val="00536B32"/>
    <w:rsid w:val="00542958"/>
    <w:rsid w:val="00542A83"/>
    <w:rsid w:val="005437C3"/>
    <w:rsid w:val="00543FC9"/>
    <w:rsid w:val="00545DB5"/>
    <w:rsid w:val="005468F5"/>
    <w:rsid w:val="00551159"/>
    <w:rsid w:val="00551C95"/>
    <w:rsid w:val="0055678B"/>
    <w:rsid w:val="00561D0E"/>
    <w:rsid w:val="00561F37"/>
    <w:rsid w:val="00562C5F"/>
    <w:rsid w:val="005647F1"/>
    <w:rsid w:val="00565A98"/>
    <w:rsid w:val="005673B3"/>
    <w:rsid w:val="005700C9"/>
    <w:rsid w:val="00572C83"/>
    <w:rsid w:val="005732FF"/>
    <w:rsid w:val="00573F97"/>
    <w:rsid w:val="0057440C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309E"/>
    <w:rsid w:val="005A4B60"/>
    <w:rsid w:val="005B5774"/>
    <w:rsid w:val="005B5DEE"/>
    <w:rsid w:val="005B7525"/>
    <w:rsid w:val="005C18EE"/>
    <w:rsid w:val="005C1B34"/>
    <w:rsid w:val="005C1E2E"/>
    <w:rsid w:val="005C3692"/>
    <w:rsid w:val="005C4633"/>
    <w:rsid w:val="005D0D31"/>
    <w:rsid w:val="005D4737"/>
    <w:rsid w:val="005D5DFB"/>
    <w:rsid w:val="005D71EF"/>
    <w:rsid w:val="005E28BA"/>
    <w:rsid w:val="005E2C4F"/>
    <w:rsid w:val="005E5506"/>
    <w:rsid w:val="005E6333"/>
    <w:rsid w:val="005F78E2"/>
    <w:rsid w:val="005F7F6C"/>
    <w:rsid w:val="00607130"/>
    <w:rsid w:val="00610CB4"/>
    <w:rsid w:val="006121CF"/>
    <w:rsid w:val="00612ED8"/>
    <w:rsid w:val="006157E5"/>
    <w:rsid w:val="00620085"/>
    <w:rsid w:val="0062387F"/>
    <w:rsid w:val="00623B3C"/>
    <w:rsid w:val="0063174F"/>
    <w:rsid w:val="00631BD1"/>
    <w:rsid w:val="0063302A"/>
    <w:rsid w:val="00634748"/>
    <w:rsid w:val="00635575"/>
    <w:rsid w:val="006379C4"/>
    <w:rsid w:val="00637B7C"/>
    <w:rsid w:val="00642FEF"/>
    <w:rsid w:val="0064362F"/>
    <w:rsid w:val="00643A7D"/>
    <w:rsid w:val="006444D7"/>
    <w:rsid w:val="00647B15"/>
    <w:rsid w:val="00653F8F"/>
    <w:rsid w:val="0065538A"/>
    <w:rsid w:val="00657883"/>
    <w:rsid w:val="00657C89"/>
    <w:rsid w:val="00660F12"/>
    <w:rsid w:val="00661CD1"/>
    <w:rsid w:val="00662499"/>
    <w:rsid w:val="00664036"/>
    <w:rsid w:val="00664D0B"/>
    <w:rsid w:val="00673BB2"/>
    <w:rsid w:val="00676651"/>
    <w:rsid w:val="0067761E"/>
    <w:rsid w:val="00677CAE"/>
    <w:rsid w:val="00681840"/>
    <w:rsid w:val="00683D98"/>
    <w:rsid w:val="006840E9"/>
    <w:rsid w:val="00685933"/>
    <w:rsid w:val="00685FD6"/>
    <w:rsid w:val="00686425"/>
    <w:rsid w:val="00686FB3"/>
    <w:rsid w:val="00694BEE"/>
    <w:rsid w:val="00694CD1"/>
    <w:rsid w:val="00695F1A"/>
    <w:rsid w:val="0069693B"/>
    <w:rsid w:val="00696B03"/>
    <w:rsid w:val="006A6BAA"/>
    <w:rsid w:val="006A7DC9"/>
    <w:rsid w:val="006B1E7D"/>
    <w:rsid w:val="006B5E78"/>
    <w:rsid w:val="006B5FD3"/>
    <w:rsid w:val="006C0C72"/>
    <w:rsid w:val="006C1E90"/>
    <w:rsid w:val="006C1FF3"/>
    <w:rsid w:val="006C478E"/>
    <w:rsid w:val="006C689E"/>
    <w:rsid w:val="006C6A68"/>
    <w:rsid w:val="006C7205"/>
    <w:rsid w:val="006D07E6"/>
    <w:rsid w:val="006D1AA8"/>
    <w:rsid w:val="006D1AD9"/>
    <w:rsid w:val="006E02E2"/>
    <w:rsid w:val="006E0397"/>
    <w:rsid w:val="006E2FC1"/>
    <w:rsid w:val="006E4432"/>
    <w:rsid w:val="006E4485"/>
    <w:rsid w:val="006E6645"/>
    <w:rsid w:val="006E67D3"/>
    <w:rsid w:val="006F0AF5"/>
    <w:rsid w:val="006F44B4"/>
    <w:rsid w:val="00700D9B"/>
    <w:rsid w:val="007035E7"/>
    <w:rsid w:val="007060FB"/>
    <w:rsid w:val="0070639E"/>
    <w:rsid w:val="00706A0E"/>
    <w:rsid w:val="007070E1"/>
    <w:rsid w:val="00707554"/>
    <w:rsid w:val="00710CB3"/>
    <w:rsid w:val="00710FB6"/>
    <w:rsid w:val="007110F6"/>
    <w:rsid w:val="00715AD4"/>
    <w:rsid w:val="0072065E"/>
    <w:rsid w:val="00722A28"/>
    <w:rsid w:val="007273C2"/>
    <w:rsid w:val="0073144D"/>
    <w:rsid w:val="00732FF9"/>
    <w:rsid w:val="007351E2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983"/>
    <w:rsid w:val="00774D7A"/>
    <w:rsid w:val="007767B1"/>
    <w:rsid w:val="00777843"/>
    <w:rsid w:val="0078326A"/>
    <w:rsid w:val="00784FEF"/>
    <w:rsid w:val="00785F3B"/>
    <w:rsid w:val="00794B4D"/>
    <w:rsid w:val="007953E0"/>
    <w:rsid w:val="0079613A"/>
    <w:rsid w:val="0079647B"/>
    <w:rsid w:val="007A034D"/>
    <w:rsid w:val="007A2799"/>
    <w:rsid w:val="007A7E30"/>
    <w:rsid w:val="007B0952"/>
    <w:rsid w:val="007B150D"/>
    <w:rsid w:val="007B27AB"/>
    <w:rsid w:val="007B61F0"/>
    <w:rsid w:val="007B66DD"/>
    <w:rsid w:val="007C7C7B"/>
    <w:rsid w:val="007D0FC8"/>
    <w:rsid w:val="007D0FD0"/>
    <w:rsid w:val="007D1AF5"/>
    <w:rsid w:val="007D2F8F"/>
    <w:rsid w:val="007D42CB"/>
    <w:rsid w:val="007D6138"/>
    <w:rsid w:val="007E1700"/>
    <w:rsid w:val="007E54CD"/>
    <w:rsid w:val="007E5F77"/>
    <w:rsid w:val="007E6273"/>
    <w:rsid w:val="007F1DBB"/>
    <w:rsid w:val="007F2D0D"/>
    <w:rsid w:val="007F55C9"/>
    <w:rsid w:val="007F5BA1"/>
    <w:rsid w:val="00800848"/>
    <w:rsid w:val="0080090A"/>
    <w:rsid w:val="008022B7"/>
    <w:rsid w:val="008032F1"/>
    <w:rsid w:val="00804BBE"/>
    <w:rsid w:val="008052FD"/>
    <w:rsid w:val="008115C4"/>
    <w:rsid w:val="00813C19"/>
    <w:rsid w:val="00813F21"/>
    <w:rsid w:val="00821B4B"/>
    <w:rsid w:val="0082245D"/>
    <w:rsid w:val="00826036"/>
    <w:rsid w:val="008276A3"/>
    <w:rsid w:val="0083118A"/>
    <w:rsid w:val="0083299E"/>
    <w:rsid w:val="00836A77"/>
    <w:rsid w:val="0083762B"/>
    <w:rsid w:val="00837A42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764E1"/>
    <w:rsid w:val="0088095D"/>
    <w:rsid w:val="00880BCE"/>
    <w:rsid w:val="008819B4"/>
    <w:rsid w:val="00881F82"/>
    <w:rsid w:val="0088227F"/>
    <w:rsid w:val="00882D36"/>
    <w:rsid w:val="00884581"/>
    <w:rsid w:val="008914F2"/>
    <w:rsid w:val="00892D96"/>
    <w:rsid w:val="00893D59"/>
    <w:rsid w:val="008965EE"/>
    <w:rsid w:val="00896E89"/>
    <w:rsid w:val="008A0A9E"/>
    <w:rsid w:val="008A53AA"/>
    <w:rsid w:val="008A5705"/>
    <w:rsid w:val="008B068E"/>
    <w:rsid w:val="008B35F9"/>
    <w:rsid w:val="008B3CCB"/>
    <w:rsid w:val="008B5937"/>
    <w:rsid w:val="008C0A9E"/>
    <w:rsid w:val="008C2060"/>
    <w:rsid w:val="008C2164"/>
    <w:rsid w:val="008C21D3"/>
    <w:rsid w:val="008C263D"/>
    <w:rsid w:val="008D2B8F"/>
    <w:rsid w:val="008D39C5"/>
    <w:rsid w:val="008D39CC"/>
    <w:rsid w:val="008D5CD3"/>
    <w:rsid w:val="008D5F56"/>
    <w:rsid w:val="008D5FCE"/>
    <w:rsid w:val="008D7964"/>
    <w:rsid w:val="008E28F5"/>
    <w:rsid w:val="008E4147"/>
    <w:rsid w:val="008E62AF"/>
    <w:rsid w:val="008F30FF"/>
    <w:rsid w:val="008F75D7"/>
    <w:rsid w:val="00902116"/>
    <w:rsid w:val="00903745"/>
    <w:rsid w:val="009111E0"/>
    <w:rsid w:val="009138A0"/>
    <w:rsid w:val="00914B55"/>
    <w:rsid w:val="00915AD0"/>
    <w:rsid w:val="00917557"/>
    <w:rsid w:val="009220FE"/>
    <w:rsid w:val="009276AB"/>
    <w:rsid w:val="00930582"/>
    <w:rsid w:val="009316FD"/>
    <w:rsid w:val="0093395D"/>
    <w:rsid w:val="009346DB"/>
    <w:rsid w:val="00937F99"/>
    <w:rsid w:val="009459CD"/>
    <w:rsid w:val="00945BBF"/>
    <w:rsid w:val="00947AEA"/>
    <w:rsid w:val="00947EDC"/>
    <w:rsid w:val="009534D9"/>
    <w:rsid w:val="00953951"/>
    <w:rsid w:val="009545DE"/>
    <w:rsid w:val="00954E6A"/>
    <w:rsid w:val="00960950"/>
    <w:rsid w:val="00961D2B"/>
    <w:rsid w:val="00961F75"/>
    <w:rsid w:val="009635BE"/>
    <w:rsid w:val="00963A16"/>
    <w:rsid w:val="009708C6"/>
    <w:rsid w:val="00981835"/>
    <w:rsid w:val="009873BB"/>
    <w:rsid w:val="00987F3C"/>
    <w:rsid w:val="00990505"/>
    <w:rsid w:val="009922A4"/>
    <w:rsid w:val="009925EE"/>
    <w:rsid w:val="00993773"/>
    <w:rsid w:val="00994E8A"/>
    <w:rsid w:val="00995FC0"/>
    <w:rsid w:val="009A4573"/>
    <w:rsid w:val="009A4B70"/>
    <w:rsid w:val="009B0105"/>
    <w:rsid w:val="009B0D73"/>
    <w:rsid w:val="009B17F1"/>
    <w:rsid w:val="009B30EB"/>
    <w:rsid w:val="009B35B5"/>
    <w:rsid w:val="009B6A19"/>
    <w:rsid w:val="009B7525"/>
    <w:rsid w:val="009C00D2"/>
    <w:rsid w:val="009C0CC4"/>
    <w:rsid w:val="009C2166"/>
    <w:rsid w:val="009C5C12"/>
    <w:rsid w:val="009D112E"/>
    <w:rsid w:val="009D2925"/>
    <w:rsid w:val="009D393B"/>
    <w:rsid w:val="009D4A18"/>
    <w:rsid w:val="009D57EA"/>
    <w:rsid w:val="009D66B8"/>
    <w:rsid w:val="009D6B05"/>
    <w:rsid w:val="009D6CE5"/>
    <w:rsid w:val="009D7976"/>
    <w:rsid w:val="009E372D"/>
    <w:rsid w:val="009E38F8"/>
    <w:rsid w:val="009E7D7C"/>
    <w:rsid w:val="009F2A73"/>
    <w:rsid w:val="009F55B4"/>
    <w:rsid w:val="00A00628"/>
    <w:rsid w:val="00A01294"/>
    <w:rsid w:val="00A01373"/>
    <w:rsid w:val="00A02E16"/>
    <w:rsid w:val="00A061DC"/>
    <w:rsid w:val="00A071F4"/>
    <w:rsid w:val="00A10304"/>
    <w:rsid w:val="00A132C7"/>
    <w:rsid w:val="00A20704"/>
    <w:rsid w:val="00A21319"/>
    <w:rsid w:val="00A22E19"/>
    <w:rsid w:val="00A24048"/>
    <w:rsid w:val="00A257CA"/>
    <w:rsid w:val="00A268BA"/>
    <w:rsid w:val="00A328AA"/>
    <w:rsid w:val="00A32F2E"/>
    <w:rsid w:val="00A33DBE"/>
    <w:rsid w:val="00A33E90"/>
    <w:rsid w:val="00A3534A"/>
    <w:rsid w:val="00A35740"/>
    <w:rsid w:val="00A36360"/>
    <w:rsid w:val="00A40308"/>
    <w:rsid w:val="00A45379"/>
    <w:rsid w:val="00A4680C"/>
    <w:rsid w:val="00A52453"/>
    <w:rsid w:val="00A5279E"/>
    <w:rsid w:val="00A542B6"/>
    <w:rsid w:val="00A560CD"/>
    <w:rsid w:val="00A62206"/>
    <w:rsid w:val="00A64580"/>
    <w:rsid w:val="00A65B42"/>
    <w:rsid w:val="00A66791"/>
    <w:rsid w:val="00A678C3"/>
    <w:rsid w:val="00A71CF1"/>
    <w:rsid w:val="00A7358F"/>
    <w:rsid w:val="00A75CAD"/>
    <w:rsid w:val="00A8186C"/>
    <w:rsid w:val="00A82781"/>
    <w:rsid w:val="00A82798"/>
    <w:rsid w:val="00A85A3F"/>
    <w:rsid w:val="00A865A4"/>
    <w:rsid w:val="00A8759E"/>
    <w:rsid w:val="00A8787E"/>
    <w:rsid w:val="00A87A29"/>
    <w:rsid w:val="00A9111A"/>
    <w:rsid w:val="00A919F0"/>
    <w:rsid w:val="00A922B6"/>
    <w:rsid w:val="00A92E78"/>
    <w:rsid w:val="00A9302C"/>
    <w:rsid w:val="00A935BD"/>
    <w:rsid w:val="00A9406F"/>
    <w:rsid w:val="00A95433"/>
    <w:rsid w:val="00AA24D7"/>
    <w:rsid w:val="00AA4C64"/>
    <w:rsid w:val="00AA59F3"/>
    <w:rsid w:val="00AB045C"/>
    <w:rsid w:val="00AB0563"/>
    <w:rsid w:val="00AB47CA"/>
    <w:rsid w:val="00AB5E79"/>
    <w:rsid w:val="00AB6BC1"/>
    <w:rsid w:val="00AB7DBD"/>
    <w:rsid w:val="00AC24DE"/>
    <w:rsid w:val="00AC2F9E"/>
    <w:rsid w:val="00AC35B3"/>
    <w:rsid w:val="00AC3795"/>
    <w:rsid w:val="00AC7B6C"/>
    <w:rsid w:val="00AD07F4"/>
    <w:rsid w:val="00AD0DCE"/>
    <w:rsid w:val="00AD0F36"/>
    <w:rsid w:val="00AD194B"/>
    <w:rsid w:val="00AD304B"/>
    <w:rsid w:val="00AD334C"/>
    <w:rsid w:val="00AD3A99"/>
    <w:rsid w:val="00AD5CD4"/>
    <w:rsid w:val="00AE2F2D"/>
    <w:rsid w:val="00AE4932"/>
    <w:rsid w:val="00AE5F56"/>
    <w:rsid w:val="00AE7C6B"/>
    <w:rsid w:val="00AF16F8"/>
    <w:rsid w:val="00AF1E42"/>
    <w:rsid w:val="00AF3C57"/>
    <w:rsid w:val="00AF50FF"/>
    <w:rsid w:val="00AF6AE7"/>
    <w:rsid w:val="00B023AD"/>
    <w:rsid w:val="00B03286"/>
    <w:rsid w:val="00B036E7"/>
    <w:rsid w:val="00B039CC"/>
    <w:rsid w:val="00B11C81"/>
    <w:rsid w:val="00B15499"/>
    <w:rsid w:val="00B1559E"/>
    <w:rsid w:val="00B15FCE"/>
    <w:rsid w:val="00B261CE"/>
    <w:rsid w:val="00B261F7"/>
    <w:rsid w:val="00B30626"/>
    <w:rsid w:val="00B32426"/>
    <w:rsid w:val="00B32B39"/>
    <w:rsid w:val="00B353E5"/>
    <w:rsid w:val="00B37E81"/>
    <w:rsid w:val="00B40681"/>
    <w:rsid w:val="00B411DC"/>
    <w:rsid w:val="00B41665"/>
    <w:rsid w:val="00B442B4"/>
    <w:rsid w:val="00B46C84"/>
    <w:rsid w:val="00B470E0"/>
    <w:rsid w:val="00B52BA6"/>
    <w:rsid w:val="00B5341A"/>
    <w:rsid w:val="00B55776"/>
    <w:rsid w:val="00B60102"/>
    <w:rsid w:val="00B603AE"/>
    <w:rsid w:val="00B60D16"/>
    <w:rsid w:val="00B637C7"/>
    <w:rsid w:val="00B641AD"/>
    <w:rsid w:val="00B66DA6"/>
    <w:rsid w:val="00B67661"/>
    <w:rsid w:val="00B70F8A"/>
    <w:rsid w:val="00B73E6E"/>
    <w:rsid w:val="00B740C5"/>
    <w:rsid w:val="00B746A5"/>
    <w:rsid w:val="00B77615"/>
    <w:rsid w:val="00B778FC"/>
    <w:rsid w:val="00B82D81"/>
    <w:rsid w:val="00B832AF"/>
    <w:rsid w:val="00B87026"/>
    <w:rsid w:val="00B908A1"/>
    <w:rsid w:val="00B916B8"/>
    <w:rsid w:val="00B944D9"/>
    <w:rsid w:val="00BA31D7"/>
    <w:rsid w:val="00BA7FF4"/>
    <w:rsid w:val="00BB352F"/>
    <w:rsid w:val="00BB4EFB"/>
    <w:rsid w:val="00BB6E8B"/>
    <w:rsid w:val="00BC01F4"/>
    <w:rsid w:val="00BC2065"/>
    <w:rsid w:val="00BC206E"/>
    <w:rsid w:val="00BC2A03"/>
    <w:rsid w:val="00BC6463"/>
    <w:rsid w:val="00BD3823"/>
    <w:rsid w:val="00BD627E"/>
    <w:rsid w:val="00BD6803"/>
    <w:rsid w:val="00BE014B"/>
    <w:rsid w:val="00BE12B5"/>
    <w:rsid w:val="00BE432E"/>
    <w:rsid w:val="00BE481F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4B28"/>
    <w:rsid w:val="00C15237"/>
    <w:rsid w:val="00C1524C"/>
    <w:rsid w:val="00C155D5"/>
    <w:rsid w:val="00C16833"/>
    <w:rsid w:val="00C16CF9"/>
    <w:rsid w:val="00C177C1"/>
    <w:rsid w:val="00C21679"/>
    <w:rsid w:val="00C22A29"/>
    <w:rsid w:val="00C2320F"/>
    <w:rsid w:val="00C23E4D"/>
    <w:rsid w:val="00C300E6"/>
    <w:rsid w:val="00C33C73"/>
    <w:rsid w:val="00C34534"/>
    <w:rsid w:val="00C3484A"/>
    <w:rsid w:val="00C375B5"/>
    <w:rsid w:val="00C4167D"/>
    <w:rsid w:val="00C41B32"/>
    <w:rsid w:val="00C42811"/>
    <w:rsid w:val="00C42D36"/>
    <w:rsid w:val="00C453C9"/>
    <w:rsid w:val="00C46C49"/>
    <w:rsid w:val="00C47406"/>
    <w:rsid w:val="00C47BBC"/>
    <w:rsid w:val="00C47E5D"/>
    <w:rsid w:val="00C5010D"/>
    <w:rsid w:val="00C51790"/>
    <w:rsid w:val="00C53999"/>
    <w:rsid w:val="00C53E55"/>
    <w:rsid w:val="00C62863"/>
    <w:rsid w:val="00C631A7"/>
    <w:rsid w:val="00C6759D"/>
    <w:rsid w:val="00C70D6D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452C"/>
    <w:rsid w:val="00C961C2"/>
    <w:rsid w:val="00C97B31"/>
    <w:rsid w:val="00CA0307"/>
    <w:rsid w:val="00CA297D"/>
    <w:rsid w:val="00CA4142"/>
    <w:rsid w:val="00CA6DBA"/>
    <w:rsid w:val="00CB008A"/>
    <w:rsid w:val="00CB25D6"/>
    <w:rsid w:val="00CB4EC5"/>
    <w:rsid w:val="00CC14E2"/>
    <w:rsid w:val="00CC24E2"/>
    <w:rsid w:val="00CC2DF1"/>
    <w:rsid w:val="00CC44AF"/>
    <w:rsid w:val="00CD2710"/>
    <w:rsid w:val="00CD41AD"/>
    <w:rsid w:val="00CD4DF3"/>
    <w:rsid w:val="00CD52C6"/>
    <w:rsid w:val="00CD5577"/>
    <w:rsid w:val="00CD5E09"/>
    <w:rsid w:val="00CD602A"/>
    <w:rsid w:val="00CD7711"/>
    <w:rsid w:val="00CE2B3C"/>
    <w:rsid w:val="00CE3906"/>
    <w:rsid w:val="00CE3CF5"/>
    <w:rsid w:val="00CE5D32"/>
    <w:rsid w:val="00CE7285"/>
    <w:rsid w:val="00CF39A6"/>
    <w:rsid w:val="00CF53C0"/>
    <w:rsid w:val="00CF7FED"/>
    <w:rsid w:val="00D02C07"/>
    <w:rsid w:val="00D03D9C"/>
    <w:rsid w:val="00D07730"/>
    <w:rsid w:val="00D07FEF"/>
    <w:rsid w:val="00D10D9C"/>
    <w:rsid w:val="00D113C6"/>
    <w:rsid w:val="00D11681"/>
    <w:rsid w:val="00D169B3"/>
    <w:rsid w:val="00D16B2A"/>
    <w:rsid w:val="00D22535"/>
    <w:rsid w:val="00D22C03"/>
    <w:rsid w:val="00D23843"/>
    <w:rsid w:val="00D239CC"/>
    <w:rsid w:val="00D25478"/>
    <w:rsid w:val="00D334A6"/>
    <w:rsid w:val="00D36303"/>
    <w:rsid w:val="00D405E2"/>
    <w:rsid w:val="00D43144"/>
    <w:rsid w:val="00D439EC"/>
    <w:rsid w:val="00D44A13"/>
    <w:rsid w:val="00D461A8"/>
    <w:rsid w:val="00D55509"/>
    <w:rsid w:val="00D56ABE"/>
    <w:rsid w:val="00D605A5"/>
    <w:rsid w:val="00D66AEB"/>
    <w:rsid w:val="00D74054"/>
    <w:rsid w:val="00D74ADF"/>
    <w:rsid w:val="00D754F7"/>
    <w:rsid w:val="00D75A04"/>
    <w:rsid w:val="00D75B0E"/>
    <w:rsid w:val="00D76A63"/>
    <w:rsid w:val="00D771F0"/>
    <w:rsid w:val="00D772D5"/>
    <w:rsid w:val="00D81103"/>
    <w:rsid w:val="00D82051"/>
    <w:rsid w:val="00D85D6F"/>
    <w:rsid w:val="00D85EF9"/>
    <w:rsid w:val="00D90760"/>
    <w:rsid w:val="00D94D81"/>
    <w:rsid w:val="00D96893"/>
    <w:rsid w:val="00DA216F"/>
    <w:rsid w:val="00DA4723"/>
    <w:rsid w:val="00DA7639"/>
    <w:rsid w:val="00DB0021"/>
    <w:rsid w:val="00DB1020"/>
    <w:rsid w:val="00DB1688"/>
    <w:rsid w:val="00DB4925"/>
    <w:rsid w:val="00DB4A58"/>
    <w:rsid w:val="00DB56AE"/>
    <w:rsid w:val="00DC51AE"/>
    <w:rsid w:val="00DC60C9"/>
    <w:rsid w:val="00DC6C66"/>
    <w:rsid w:val="00DD1924"/>
    <w:rsid w:val="00DD2F3F"/>
    <w:rsid w:val="00DD556C"/>
    <w:rsid w:val="00DD5EF5"/>
    <w:rsid w:val="00DD7868"/>
    <w:rsid w:val="00DE0542"/>
    <w:rsid w:val="00DE13D9"/>
    <w:rsid w:val="00DE14C9"/>
    <w:rsid w:val="00DE31A6"/>
    <w:rsid w:val="00DE5B8E"/>
    <w:rsid w:val="00DE6E6A"/>
    <w:rsid w:val="00DE727A"/>
    <w:rsid w:val="00DF0365"/>
    <w:rsid w:val="00DF2F03"/>
    <w:rsid w:val="00DF4E05"/>
    <w:rsid w:val="00E03342"/>
    <w:rsid w:val="00E1370A"/>
    <w:rsid w:val="00E20FB3"/>
    <w:rsid w:val="00E22117"/>
    <w:rsid w:val="00E24F65"/>
    <w:rsid w:val="00E26130"/>
    <w:rsid w:val="00E26956"/>
    <w:rsid w:val="00E31B8A"/>
    <w:rsid w:val="00E3507D"/>
    <w:rsid w:val="00E3647A"/>
    <w:rsid w:val="00E3737D"/>
    <w:rsid w:val="00E37679"/>
    <w:rsid w:val="00E40766"/>
    <w:rsid w:val="00E41C20"/>
    <w:rsid w:val="00E4258E"/>
    <w:rsid w:val="00E42750"/>
    <w:rsid w:val="00E43516"/>
    <w:rsid w:val="00E469D8"/>
    <w:rsid w:val="00E5023C"/>
    <w:rsid w:val="00E51FDA"/>
    <w:rsid w:val="00E53975"/>
    <w:rsid w:val="00E54DD0"/>
    <w:rsid w:val="00E578BC"/>
    <w:rsid w:val="00E60E87"/>
    <w:rsid w:val="00E62928"/>
    <w:rsid w:val="00E71718"/>
    <w:rsid w:val="00E7255B"/>
    <w:rsid w:val="00E73B7B"/>
    <w:rsid w:val="00E7412E"/>
    <w:rsid w:val="00E748DA"/>
    <w:rsid w:val="00E75D61"/>
    <w:rsid w:val="00E81B5A"/>
    <w:rsid w:val="00E82B5D"/>
    <w:rsid w:val="00E83B1D"/>
    <w:rsid w:val="00E8522C"/>
    <w:rsid w:val="00E85DF1"/>
    <w:rsid w:val="00E90939"/>
    <w:rsid w:val="00E93F9C"/>
    <w:rsid w:val="00E951A5"/>
    <w:rsid w:val="00E97B3E"/>
    <w:rsid w:val="00EA0AB7"/>
    <w:rsid w:val="00EA7795"/>
    <w:rsid w:val="00EB0A3E"/>
    <w:rsid w:val="00EB0C4A"/>
    <w:rsid w:val="00EB4F8B"/>
    <w:rsid w:val="00EC398E"/>
    <w:rsid w:val="00EC4C50"/>
    <w:rsid w:val="00EC5C3D"/>
    <w:rsid w:val="00EC6C46"/>
    <w:rsid w:val="00EC71BE"/>
    <w:rsid w:val="00EC7B66"/>
    <w:rsid w:val="00ED082C"/>
    <w:rsid w:val="00ED36B7"/>
    <w:rsid w:val="00ED46B4"/>
    <w:rsid w:val="00ED64BB"/>
    <w:rsid w:val="00EE1047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062D"/>
    <w:rsid w:val="00F03346"/>
    <w:rsid w:val="00F0479C"/>
    <w:rsid w:val="00F05877"/>
    <w:rsid w:val="00F13A54"/>
    <w:rsid w:val="00F23783"/>
    <w:rsid w:val="00F23C5E"/>
    <w:rsid w:val="00F26149"/>
    <w:rsid w:val="00F27E25"/>
    <w:rsid w:val="00F30CA2"/>
    <w:rsid w:val="00F31CFA"/>
    <w:rsid w:val="00F368CE"/>
    <w:rsid w:val="00F45A3E"/>
    <w:rsid w:val="00F46237"/>
    <w:rsid w:val="00F534EE"/>
    <w:rsid w:val="00F53C2C"/>
    <w:rsid w:val="00F5572C"/>
    <w:rsid w:val="00F55C19"/>
    <w:rsid w:val="00F562DD"/>
    <w:rsid w:val="00F621DD"/>
    <w:rsid w:val="00F63C3B"/>
    <w:rsid w:val="00F64D74"/>
    <w:rsid w:val="00F6700B"/>
    <w:rsid w:val="00F72B5A"/>
    <w:rsid w:val="00F73AA8"/>
    <w:rsid w:val="00F7580A"/>
    <w:rsid w:val="00F7630A"/>
    <w:rsid w:val="00F77114"/>
    <w:rsid w:val="00F77DB1"/>
    <w:rsid w:val="00F80506"/>
    <w:rsid w:val="00F80564"/>
    <w:rsid w:val="00F80B12"/>
    <w:rsid w:val="00F825B7"/>
    <w:rsid w:val="00F910BB"/>
    <w:rsid w:val="00F930BC"/>
    <w:rsid w:val="00F95826"/>
    <w:rsid w:val="00F97C65"/>
    <w:rsid w:val="00FA0F5C"/>
    <w:rsid w:val="00FA2251"/>
    <w:rsid w:val="00FA69AE"/>
    <w:rsid w:val="00FA7F4D"/>
    <w:rsid w:val="00FB2337"/>
    <w:rsid w:val="00FB2CE1"/>
    <w:rsid w:val="00FB4F0F"/>
    <w:rsid w:val="00FB7107"/>
    <w:rsid w:val="00FC0F1D"/>
    <w:rsid w:val="00FC1BBF"/>
    <w:rsid w:val="00FC1D45"/>
    <w:rsid w:val="00FC6871"/>
    <w:rsid w:val="00FD1A59"/>
    <w:rsid w:val="00FD2FB3"/>
    <w:rsid w:val="00FD3C80"/>
    <w:rsid w:val="00FD4266"/>
    <w:rsid w:val="00FD5395"/>
    <w:rsid w:val="00FD74EC"/>
    <w:rsid w:val="00FE0728"/>
    <w:rsid w:val="00FE10C7"/>
    <w:rsid w:val="00FE1E24"/>
    <w:rsid w:val="00FE1F8F"/>
    <w:rsid w:val="00FE2DCF"/>
    <w:rsid w:val="00FE34C5"/>
    <w:rsid w:val="00FE5F4D"/>
    <w:rsid w:val="00FE6FC8"/>
    <w:rsid w:val="00FF17C8"/>
    <w:rsid w:val="00FF2878"/>
    <w:rsid w:val="00FF29EE"/>
    <w:rsid w:val="00FF3037"/>
    <w:rsid w:val="00FF5E1A"/>
    <w:rsid w:val="00FF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B328CB"/>
  <w15:docId w15:val="{2AF0FD61-2438-48D8-89EF-3BAE9BDA6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1" w:qFormat="1"/>
    <w:lsdException w:name="heading 2" w:uiPriority="1"/>
    <w:lsdException w:name="heading 3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0243C0"/>
    <w:rPr>
      <w:rFonts w:ascii="Arial" w:hAnsi="Arial"/>
      <w:sz w:val="18"/>
      <w:szCs w:val="24"/>
    </w:rPr>
  </w:style>
  <w:style w:type="paragraph" w:styleId="Nagwek1">
    <w:name w:val="heading 1"/>
    <w:aliases w:val="^Nagłówek 1"/>
    <w:basedOn w:val="Normalny"/>
    <w:next w:val="Normalny"/>
    <w:link w:val="Nagwek1Znak"/>
    <w:uiPriority w:val="1"/>
    <w:qFormat/>
    <w:rsid w:val="0093058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1"/>
    <w:rsid w:val="00A71C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00A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gwek4">
    <w:name w:val="heading 4"/>
    <w:basedOn w:val="Normalny"/>
    <w:rsid w:val="0011164C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uiPriority w:val="99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rsid w:val="00EC5C3D"/>
    <w:rPr>
      <w:i/>
      <w:iCs/>
    </w:rPr>
  </w:style>
  <w:style w:type="character" w:styleId="Pogrubienie">
    <w:name w:val="Strong"/>
    <w:uiPriority w:val="99"/>
    <w:rsid w:val="00EC5C3D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uiPriority w:val="99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uiPriority w:val="59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343F39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paragraph" w:customStyle="1" w:styleId="Ipoziom0">
    <w:name w:val="*I poziom"/>
    <w:basedOn w:val="Akapitzlist"/>
    <w:link w:val="IpoziomZnak"/>
    <w:autoRedefine/>
    <w:rsid w:val="002A6DD4"/>
    <w:pPr>
      <w:spacing w:before="120" w:after="60"/>
      <w:ind w:left="357" w:hanging="357"/>
      <w:jc w:val="both"/>
    </w:pPr>
    <w:rPr>
      <w:rFonts w:cs="Arial"/>
      <w:b/>
      <w:color w:val="1F497D" w:themeColor="text2"/>
      <w:sz w:val="20"/>
      <w:szCs w:val="20"/>
    </w:rPr>
  </w:style>
  <w:style w:type="paragraph" w:customStyle="1" w:styleId="IIpoziom1">
    <w:name w:val="*II poziom"/>
    <w:basedOn w:val="Akapitzlist"/>
    <w:link w:val="IIpoziomZnak"/>
    <w:autoRedefine/>
    <w:rsid w:val="0021566E"/>
    <w:pPr>
      <w:ind w:left="0"/>
      <w:contextualSpacing/>
      <w:jc w:val="both"/>
    </w:pPr>
  </w:style>
  <w:style w:type="character" w:customStyle="1" w:styleId="AkapitzlistZnak">
    <w:name w:val="Akapit z listą Znak"/>
    <w:basedOn w:val="Domylnaczcionkaakapitu"/>
    <w:link w:val="Akapitzlist"/>
    <w:rsid w:val="002A6DD4"/>
    <w:rPr>
      <w:rFonts w:ascii="Arial" w:hAnsi="Arial"/>
      <w:sz w:val="18"/>
      <w:szCs w:val="24"/>
    </w:rPr>
  </w:style>
  <w:style w:type="character" w:customStyle="1" w:styleId="IpoziomZnak">
    <w:name w:val="*I poziom Znak"/>
    <w:basedOn w:val="AkapitzlistZnak"/>
    <w:link w:val="Ipoziom0"/>
    <w:rsid w:val="002A6DD4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Ipoziom1">
    <w:name w:val="*III poziom"/>
    <w:basedOn w:val="Akapitzlist"/>
    <w:link w:val="IIIpoziomZnak"/>
    <w:autoRedefine/>
    <w:rsid w:val="002A6DD4"/>
    <w:pPr>
      <w:ind w:left="0"/>
      <w:contextualSpacing/>
      <w:jc w:val="both"/>
    </w:pPr>
    <w:rPr>
      <w:rFonts w:cs="Arial"/>
      <w:szCs w:val="18"/>
    </w:rPr>
  </w:style>
  <w:style w:type="character" w:customStyle="1" w:styleId="IIpoziomZnak">
    <w:name w:val="*II poziom Znak"/>
    <w:basedOn w:val="AkapitzlistZnak"/>
    <w:link w:val="IIpoziom1"/>
    <w:rsid w:val="0021566E"/>
    <w:rPr>
      <w:rFonts w:ascii="Arial" w:hAnsi="Arial"/>
      <w:sz w:val="18"/>
      <w:szCs w:val="24"/>
    </w:rPr>
  </w:style>
  <w:style w:type="paragraph" w:customStyle="1" w:styleId="IVpoziom1">
    <w:name w:val="*IV poziom"/>
    <w:basedOn w:val="Akapitzlist"/>
    <w:link w:val="IVpoziomZnak"/>
    <w:autoRedefine/>
    <w:rsid w:val="006C1E90"/>
    <w:pPr>
      <w:ind w:left="0"/>
      <w:jc w:val="both"/>
    </w:pPr>
    <w:rPr>
      <w:rFonts w:cs="Arial"/>
      <w:szCs w:val="20"/>
    </w:rPr>
  </w:style>
  <w:style w:type="character" w:customStyle="1" w:styleId="IIIpoziomZnak">
    <w:name w:val="*III poziom Znak"/>
    <w:basedOn w:val="AkapitzlistZnak"/>
    <w:link w:val="IIIpoziom1"/>
    <w:rsid w:val="002A6DD4"/>
    <w:rPr>
      <w:rFonts w:ascii="Arial" w:hAnsi="Arial" w:cs="Arial"/>
      <w:sz w:val="18"/>
      <w:szCs w:val="18"/>
    </w:rPr>
  </w:style>
  <w:style w:type="paragraph" w:customStyle="1" w:styleId="Vpoziom1">
    <w:name w:val="*V poziom"/>
    <w:basedOn w:val="Akapitzlist"/>
    <w:link w:val="VpoziomZnak"/>
    <w:autoRedefine/>
    <w:rsid w:val="001E1DB5"/>
    <w:pPr>
      <w:ind w:left="0"/>
      <w:jc w:val="both"/>
    </w:pPr>
    <w:rPr>
      <w:rFonts w:cs="Arial"/>
      <w:szCs w:val="20"/>
    </w:rPr>
  </w:style>
  <w:style w:type="character" w:customStyle="1" w:styleId="IVpoziomZnak">
    <w:name w:val="*IV poziom Znak"/>
    <w:basedOn w:val="AkapitzlistZnak"/>
    <w:link w:val="IVpoziom1"/>
    <w:rsid w:val="006C1E90"/>
    <w:rPr>
      <w:rFonts w:ascii="Arial" w:hAnsi="Arial" w:cs="Arial"/>
      <w:sz w:val="18"/>
      <w:szCs w:val="24"/>
    </w:rPr>
  </w:style>
  <w:style w:type="paragraph" w:customStyle="1" w:styleId="VIpoziom1">
    <w:name w:val="*VI poziom"/>
    <w:basedOn w:val="Akapitzlist"/>
    <w:link w:val="VIpoziomZnak"/>
    <w:autoRedefine/>
    <w:rsid w:val="002A6DD4"/>
    <w:pPr>
      <w:ind w:left="0"/>
      <w:jc w:val="both"/>
    </w:pPr>
    <w:rPr>
      <w:rFonts w:cs="Arial"/>
      <w:szCs w:val="20"/>
    </w:rPr>
  </w:style>
  <w:style w:type="character" w:customStyle="1" w:styleId="VpoziomZnak">
    <w:name w:val="*V poziom Znak"/>
    <w:basedOn w:val="AkapitzlistZnak"/>
    <w:link w:val="Vpoziom1"/>
    <w:rsid w:val="001E1DB5"/>
    <w:rPr>
      <w:rFonts w:ascii="Arial" w:hAnsi="Arial" w:cs="Arial"/>
      <w:sz w:val="18"/>
      <w:szCs w:val="24"/>
    </w:rPr>
  </w:style>
  <w:style w:type="paragraph" w:customStyle="1" w:styleId="IIpoziom">
    <w:name w:val="**II poziom"/>
    <w:basedOn w:val="Akapitzlist"/>
    <w:link w:val="IIpoziomZnak0"/>
    <w:autoRedefine/>
    <w:qFormat/>
    <w:rsid w:val="001E1DB5"/>
    <w:pPr>
      <w:numPr>
        <w:ilvl w:val="1"/>
        <w:numId w:val="6"/>
      </w:numPr>
      <w:spacing w:before="120" w:after="60"/>
      <w:jc w:val="both"/>
    </w:pPr>
    <w:rPr>
      <w:rFonts w:cs="Arial"/>
      <w:b/>
      <w:smallCaps/>
      <w:color w:val="1F497D" w:themeColor="text2"/>
      <w:sz w:val="20"/>
      <w:szCs w:val="20"/>
    </w:rPr>
  </w:style>
  <w:style w:type="character" w:customStyle="1" w:styleId="VIpoziomZnak">
    <w:name w:val="*VI poziom Znak"/>
    <w:basedOn w:val="AkapitzlistZnak"/>
    <w:link w:val="VIpoziom1"/>
    <w:rsid w:val="002A6DD4"/>
    <w:rPr>
      <w:rFonts w:ascii="Arial" w:hAnsi="Arial" w:cs="Arial"/>
      <w:sz w:val="18"/>
      <w:szCs w:val="24"/>
    </w:rPr>
  </w:style>
  <w:style w:type="paragraph" w:customStyle="1" w:styleId="Ipoziom1">
    <w:name w:val="**I poziom"/>
    <w:basedOn w:val="Akapitzlist"/>
    <w:link w:val="IpoziomZnak0"/>
    <w:autoRedefine/>
    <w:rsid w:val="00507CE8"/>
    <w:pPr>
      <w:spacing w:before="120" w:after="60"/>
      <w:ind w:left="0"/>
      <w:jc w:val="both"/>
    </w:pPr>
    <w:rPr>
      <w:rFonts w:cs="Arial"/>
      <w:b/>
      <w:color w:val="1F497D" w:themeColor="text2"/>
      <w:sz w:val="20"/>
      <w:szCs w:val="20"/>
    </w:rPr>
  </w:style>
  <w:style w:type="character" w:customStyle="1" w:styleId="IIpoziomZnak0">
    <w:name w:val="**II poziom Znak"/>
    <w:basedOn w:val="AkapitzlistZnak"/>
    <w:link w:val="IIpoziom"/>
    <w:rsid w:val="001E1DB5"/>
    <w:rPr>
      <w:rFonts w:ascii="Arial" w:hAnsi="Arial" w:cs="Arial"/>
      <w:b/>
      <w:smallCaps/>
      <w:color w:val="1F497D" w:themeColor="text2"/>
      <w:sz w:val="18"/>
      <w:szCs w:val="24"/>
    </w:rPr>
  </w:style>
  <w:style w:type="paragraph" w:customStyle="1" w:styleId="IVpoziom2">
    <w:name w:val="**IV poziom"/>
    <w:basedOn w:val="IVpoziom1"/>
    <w:link w:val="IVpoziomZnak0"/>
    <w:autoRedefine/>
    <w:rsid w:val="002A6DD4"/>
  </w:style>
  <w:style w:type="character" w:customStyle="1" w:styleId="IpoziomZnak0">
    <w:name w:val="**I poziom Znak"/>
    <w:basedOn w:val="AkapitzlistZnak"/>
    <w:link w:val="Ipoziom1"/>
    <w:rsid w:val="00507CE8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Ipoziom">
    <w:name w:val="**III poziom"/>
    <w:basedOn w:val="Akapitzlist"/>
    <w:link w:val="IIIpoziomZnak0"/>
    <w:autoRedefine/>
    <w:rsid w:val="002A6DD4"/>
    <w:pPr>
      <w:numPr>
        <w:ilvl w:val="2"/>
        <w:numId w:val="5"/>
      </w:numPr>
      <w:contextualSpacing/>
      <w:jc w:val="both"/>
    </w:pPr>
    <w:rPr>
      <w:rFonts w:cs="Arial"/>
      <w:szCs w:val="20"/>
    </w:rPr>
  </w:style>
  <w:style w:type="character" w:customStyle="1" w:styleId="IVpoziomZnak0">
    <w:name w:val="**IV poziom Znak"/>
    <w:basedOn w:val="IVpoziomZnak"/>
    <w:link w:val="IVpoziom2"/>
    <w:rsid w:val="002A6DD4"/>
    <w:rPr>
      <w:rFonts w:ascii="Arial" w:hAnsi="Arial" w:cs="Arial"/>
      <w:sz w:val="18"/>
      <w:szCs w:val="24"/>
    </w:rPr>
  </w:style>
  <w:style w:type="paragraph" w:customStyle="1" w:styleId="Vpoziom2">
    <w:name w:val="**V poziom"/>
    <w:basedOn w:val="Vpoziom1"/>
    <w:link w:val="VpoziomZnak0"/>
    <w:autoRedefine/>
    <w:rsid w:val="002A6DD4"/>
  </w:style>
  <w:style w:type="character" w:customStyle="1" w:styleId="IIIpoziomZnak0">
    <w:name w:val="**III poziom Znak"/>
    <w:basedOn w:val="AkapitzlistZnak"/>
    <w:link w:val="IIIpoziom"/>
    <w:rsid w:val="002A6DD4"/>
    <w:rPr>
      <w:rFonts w:ascii="Arial" w:hAnsi="Arial" w:cs="Arial"/>
      <w:sz w:val="18"/>
      <w:szCs w:val="24"/>
    </w:rPr>
  </w:style>
  <w:style w:type="paragraph" w:customStyle="1" w:styleId="VIpoziom2">
    <w:name w:val="**VI poziom"/>
    <w:basedOn w:val="VIpoziom1"/>
    <w:link w:val="VIpoziomZnak0"/>
    <w:autoRedefine/>
    <w:rsid w:val="002A6DD4"/>
  </w:style>
  <w:style w:type="character" w:customStyle="1" w:styleId="VpoziomZnak0">
    <w:name w:val="**V poziom Znak"/>
    <w:basedOn w:val="VpoziomZnak"/>
    <w:link w:val="Vpoziom2"/>
    <w:rsid w:val="002A6DD4"/>
    <w:rPr>
      <w:rFonts w:ascii="Arial" w:hAnsi="Arial" w:cs="Arial"/>
      <w:sz w:val="18"/>
      <w:szCs w:val="24"/>
    </w:rPr>
  </w:style>
  <w:style w:type="character" w:customStyle="1" w:styleId="VIpoziomZnak0">
    <w:name w:val="**VI poziom Znak"/>
    <w:basedOn w:val="VIpoziomZnak"/>
    <w:link w:val="VIpoziom2"/>
    <w:rsid w:val="002A6DD4"/>
    <w:rPr>
      <w:rFonts w:ascii="Arial" w:hAnsi="Arial" w:cs="Arial"/>
      <w:sz w:val="18"/>
      <w:szCs w:val="24"/>
    </w:rPr>
  </w:style>
  <w:style w:type="paragraph" w:customStyle="1" w:styleId="Normalny1">
    <w:name w:val="Normalny 1"/>
    <w:basedOn w:val="Normalny"/>
    <w:uiPriority w:val="2"/>
    <w:rsid w:val="0021566E"/>
    <w:pPr>
      <w:spacing w:before="120" w:after="60"/>
      <w:ind w:left="907" w:hanging="623"/>
      <w:jc w:val="both"/>
    </w:pPr>
    <w:rPr>
      <w:rFonts w:cs="Arial"/>
      <w:b/>
      <w:sz w:val="20"/>
    </w:rPr>
  </w:style>
  <w:style w:type="paragraph" w:customStyle="1" w:styleId="Normalny2">
    <w:name w:val="Normalny 2"/>
    <w:basedOn w:val="Normalny1"/>
    <w:uiPriority w:val="2"/>
    <w:rsid w:val="0021566E"/>
    <w:pPr>
      <w:ind w:hanging="340"/>
    </w:pPr>
    <w:rPr>
      <w:b w:val="0"/>
    </w:rPr>
  </w:style>
  <w:style w:type="paragraph" w:customStyle="1" w:styleId="Definicje">
    <w:name w:val="Definicje"/>
    <w:basedOn w:val="Akapitzlist"/>
    <w:link w:val="DefinicjeZnak"/>
    <w:rsid w:val="00C47BBC"/>
    <w:pPr>
      <w:spacing w:after="60"/>
      <w:ind w:left="357"/>
    </w:pPr>
    <w:rPr>
      <w:rFonts w:eastAsia="Calibri" w:cs="Arial"/>
      <w:i/>
      <w:color w:val="1F497D" w:themeColor="text2"/>
      <w:szCs w:val="18"/>
      <w:u w:val="single"/>
      <w:lang w:eastAsia="en-US"/>
    </w:rPr>
  </w:style>
  <w:style w:type="character" w:customStyle="1" w:styleId="DefinicjeZnak">
    <w:name w:val="Definicje Znak"/>
    <w:basedOn w:val="AkapitzlistZnak"/>
    <w:link w:val="Definicje"/>
    <w:rsid w:val="00C47BBC"/>
    <w:rPr>
      <w:rFonts w:ascii="Arial" w:eastAsia="Calibri" w:hAnsi="Arial" w:cs="Arial"/>
      <w:i/>
      <w:color w:val="1F497D" w:themeColor="text2"/>
      <w:sz w:val="18"/>
      <w:szCs w:val="18"/>
      <w:u w:val="single"/>
      <w:lang w:eastAsia="en-US"/>
    </w:rPr>
  </w:style>
  <w:style w:type="paragraph" w:customStyle="1" w:styleId="IVPoziom">
    <w:name w:val="**IV Poziom"/>
    <w:basedOn w:val="IIIpoziom"/>
    <w:link w:val="IVPoziomZnak1"/>
    <w:rsid w:val="006C1E90"/>
    <w:pPr>
      <w:numPr>
        <w:ilvl w:val="3"/>
      </w:numPr>
    </w:pPr>
  </w:style>
  <w:style w:type="paragraph" w:customStyle="1" w:styleId="VPoziom">
    <w:name w:val="**V Poziom"/>
    <w:basedOn w:val="IVPoziom"/>
    <w:link w:val="VPoziomZnak1"/>
    <w:rsid w:val="00E20FB3"/>
    <w:pPr>
      <w:numPr>
        <w:ilvl w:val="4"/>
        <w:numId w:val="6"/>
      </w:numPr>
    </w:pPr>
  </w:style>
  <w:style w:type="character" w:customStyle="1" w:styleId="IVPoziomZnak1">
    <w:name w:val="**IV Poziom Znak"/>
    <w:basedOn w:val="IIIpoziomZnak0"/>
    <w:link w:val="IVPoziom"/>
    <w:rsid w:val="006C1E90"/>
    <w:rPr>
      <w:rFonts w:ascii="Arial" w:hAnsi="Arial" w:cs="Arial"/>
      <w:sz w:val="18"/>
      <w:szCs w:val="24"/>
    </w:rPr>
  </w:style>
  <w:style w:type="paragraph" w:customStyle="1" w:styleId="VIPoziom">
    <w:name w:val="**VI Poziom"/>
    <w:basedOn w:val="VPoziom"/>
    <w:link w:val="VIPoziomZnak1"/>
    <w:rsid w:val="00E20FB3"/>
    <w:pPr>
      <w:numPr>
        <w:ilvl w:val="5"/>
      </w:numPr>
    </w:pPr>
  </w:style>
  <w:style w:type="character" w:customStyle="1" w:styleId="VPoziomZnak1">
    <w:name w:val="**V Poziom Znak"/>
    <w:basedOn w:val="IVPoziomZnak1"/>
    <w:link w:val="VPoziom"/>
    <w:rsid w:val="00E20FB3"/>
    <w:rPr>
      <w:rFonts w:ascii="Arial" w:hAnsi="Arial" w:cs="Arial"/>
      <w:sz w:val="18"/>
      <w:szCs w:val="24"/>
    </w:rPr>
  </w:style>
  <w:style w:type="character" w:customStyle="1" w:styleId="VIPoziomZnak1">
    <w:name w:val="**VI Poziom Znak"/>
    <w:basedOn w:val="VPoziomZnak1"/>
    <w:link w:val="VIPoziom"/>
    <w:rsid w:val="00E20FB3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rsid w:val="00686425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86425"/>
  </w:style>
  <w:style w:type="character" w:styleId="Odwoanieprzypisudolnego">
    <w:name w:val="footnote reference"/>
    <w:basedOn w:val="Domylnaczcionkaakapitu"/>
    <w:rsid w:val="00686425"/>
    <w:rPr>
      <w:vertAlign w:val="superscript"/>
    </w:rPr>
  </w:style>
  <w:style w:type="paragraph" w:styleId="Lista">
    <w:name w:val="List"/>
    <w:basedOn w:val="Normalny"/>
    <w:unhideWhenUsed/>
    <w:rsid w:val="00EC7B66"/>
    <w:pPr>
      <w:ind w:left="283" w:hanging="283"/>
      <w:contextualSpacing/>
    </w:pPr>
  </w:style>
  <w:style w:type="paragraph" w:styleId="Spistreci1">
    <w:name w:val="toc 1"/>
    <w:basedOn w:val="Normalny"/>
    <w:next w:val="Normalny"/>
    <w:autoRedefine/>
    <w:uiPriority w:val="39"/>
    <w:rsid w:val="00EC7B66"/>
    <w:pPr>
      <w:spacing w:before="60" w:line="276" w:lineRule="auto"/>
      <w:jc w:val="both"/>
    </w:pPr>
    <w:rPr>
      <w:b/>
      <w:smallCaps/>
      <w:szCs w:val="20"/>
    </w:rPr>
  </w:style>
  <w:style w:type="paragraph" w:styleId="Legenda">
    <w:name w:val="caption"/>
    <w:basedOn w:val="Normalny"/>
    <w:next w:val="Normalny"/>
    <w:link w:val="LegendaZnak"/>
    <w:rsid w:val="00EC7B66"/>
    <w:pPr>
      <w:spacing w:before="240" w:line="276" w:lineRule="auto"/>
      <w:jc w:val="both"/>
    </w:pPr>
    <w:rPr>
      <w:i/>
      <w:sz w:val="16"/>
      <w:szCs w:val="20"/>
    </w:rPr>
  </w:style>
  <w:style w:type="character" w:customStyle="1" w:styleId="LegendaZnak">
    <w:name w:val="Legenda Znak"/>
    <w:basedOn w:val="Domylnaczcionkaakapitu"/>
    <w:link w:val="Legenda"/>
    <w:rsid w:val="00EC7B66"/>
    <w:rPr>
      <w:rFonts w:ascii="Arial" w:hAnsi="Arial"/>
      <w:i/>
      <w:sz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1342F0"/>
    <w:pPr>
      <w:spacing w:after="100"/>
      <w:ind w:left="360"/>
    </w:pPr>
  </w:style>
  <w:style w:type="paragraph" w:styleId="Spistreci2">
    <w:name w:val="toc 2"/>
    <w:basedOn w:val="Normalny"/>
    <w:next w:val="Normalny"/>
    <w:autoRedefine/>
    <w:uiPriority w:val="39"/>
    <w:unhideWhenUsed/>
    <w:rsid w:val="001342F0"/>
    <w:pPr>
      <w:spacing w:after="100"/>
      <w:ind w:left="180"/>
    </w:pPr>
  </w:style>
  <w:style w:type="paragraph" w:customStyle="1" w:styleId="Ipoziom">
    <w:name w:val="^I poziom"/>
    <w:basedOn w:val="Akapitzlist"/>
    <w:link w:val="IpoziomZnak1"/>
    <w:autoRedefine/>
    <w:uiPriority w:val="2"/>
    <w:qFormat/>
    <w:rsid w:val="00D23843"/>
    <w:pPr>
      <w:numPr>
        <w:numId w:val="32"/>
      </w:numPr>
      <w:spacing w:before="120" w:after="60"/>
      <w:jc w:val="both"/>
    </w:pPr>
    <w:rPr>
      <w:rFonts w:cs="Arial"/>
      <w:b/>
      <w:color w:val="1F497D" w:themeColor="text2"/>
    </w:rPr>
  </w:style>
  <w:style w:type="character" w:customStyle="1" w:styleId="IpoziomZnak1">
    <w:name w:val="^I poziom Znak"/>
    <w:basedOn w:val="AkapitzlistZnak"/>
    <w:link w:val="Ipoziom"/>
    <w:uiPriority w:val="2"/>
    <w:rsid w:val="00D23843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poziom0">
    <w:name w:val="^II poziom"/>
    <w:basedOn w:val="Akapitzlist"/>
    <w:link w:val="IIpoziomZnak1"/>
    <w:autoRedefine/>
    <w:uiPriority w:val="2"/>
    <w:qFormat/>
    <w:rsid w:val="00930582"/>
    <w:pPr>
      <w:numPr>
        <w:ilvl w:val="1"/>
        <w:numId w:val="32"/>
      </w:numPr>
      <w:spacing w:before="120" w:after="120"/>
      <w:contextualSpacing/>
      <w:jc w:val="both"/>
    </w:pPr>
  </w:style>
  <w:style w:type="character" w:customStyle="1" w:styleId="IIpoziomZnak1">
    <w:name w:val="^II poziom Znak"/>
    <w:basedOn w:val="AkapitzlistZnak"/>
    <w:link w:val="IIpoziom0"/>
    <w:uiPriority w:val="2"/>
    <w:rsid w:val="00930582"/>
    <w:rPr>
      <w:rFonts w:ascii="Arial" w:hAnsi="Arial"/>
      <w:sz w:val="18"/>
      <w:szCs w:val="24"/>
    </w:rPr>
  </w:style>
  <w:style w:type="paragraph" w:customStyle="1" w:styleId="IIIpoziom0">
    <w:name w:val="^III poziom"/>
    <w:basedOn w:val="Akapitzlist"/>
    <w:link w:val="IIIpoziomZnak1"/>
    <w:autoRedefine/>
    <w:uiPriority w:val="2"/>
    <w:qFormat/>
    <w:rsid w:val="00930582"/>
    <w:pPr>
      <w:numPr>
        <w:ilvl w:val="2"/>
        <w:numId w:val="32"/>
      </w:numPr>
      <w:contextualSpacing/>
      <w:jc w:val="both"/>
    </w:pPr>
    <w:rPr>
      <w:rFonts w:cs="Arial"/>
      <w:szCs w:val="18"/>
    </w:rPr>
  </w:style>
  <w:style w:type="character" w:customStyle="1" w:styleId="IIIpoziomZnak1">
    <w:name w:val="^III poziom Znak"/>
    <w:basedOn w:val="AkapitzlistZnak"/>
    <w:link w:val="IIIpoziom0"/>
    <w:uiPriority w:val="2"/>
    <w:rsid w:val="00930582"/>
    <w:rPr>
      <w:rFonts w:ascii="Arial" w:hAnsi="Arial" w:cs="Arial"/>
      <w:sz w:val="18"/>
      <w:szCs w:val="18"/>
    </w:rPr>
  </w:style>
  <w:style w:type="paragraph" w:customStyle="1" w:styleId="IVpoziom0">
    <w:name w:val="^IV poziom"/>
    <w:basedOn w:val="IIIpoziom0"/>
    <w:link w:val="IVpoziomZnak2"/>
    <w:autoRedefine/>
    <w:uiPriority w:val="2"/>
    <w:qFormat/>
    <w:rsid w:val="00930582"/>
    <w:pPr>
      <w:numPr>
        <w:ilvl w:val="3"/>
      </w:numPr>
    </w:pPr>
    <w:rPr>
      <w:szCs w:val="24"/>
    </w:rPr>
  </w:style>
  <w:style w:type="character" w:customStyle="1" w:styleId="IVpoziomZnak2">
    <w:name w:val="^IV poziom Znak"/>
    <w:basedOn w:val="AkapitzlistZnak"/>
    <w:link w:val="IVpoziom0"/>
    <w:uiPriority w:val="2"/>
    <w:rsid w:val="00930582"/>
    <w:rPr>
      <w:rFonts w:ascii="Arial" w:hAnsi="Arial" w:cs="Arial"/>
      <w:sz w:val="18"/>
      <w:szCs w:val="24"/>
    </w:rPr>
  </w:style>
  <w:style w:type="paragraph" w:customStyle="1" w:styleId="komentarz">
    <w:name w:val="^komentarz"/>
    <w:basedOn w:val="Normalny"/>
    <w:link w:val="komentarzZnak"/>
    <w:uiPriority w:val="98"/>
    <w:qFormat/>
    <w:rsid w:val="00930582"/>
    <w:pPr>
      <w:spacing w:before="120" w:after="120"/>
      <w:ind w:left="1077"/>
      <w:jc w:val="both"/>
    </w:pPr>
    <w:rPr>
      <w:i/>
      <w:color w:val="7F7F7F" w:themeColor="text1" w:themeTint="80"/>
      <w:sz w:val="16"/>
    </w:rPr>
  </w:style>
  <w:style w:type="character" w:customStyle="1" w:styleId="komentarzZnak">
    <w:name w:val="^komentarz Znak"/>
    <w:basedOn w:val="Domylnaczcionkaakapitu"/>
    <w:link w:val="komentarz"/>
    <w:uiPriority w:val="98"/>
    <w:rsid w:val="00930582"/>
    <w:rPr>
      <w:rFonts w:ascii="Arial" w:hAnsi="Arial"/>
      <w:i/>
      <w:color w:val="7F7F7F" w:themeColor="text1" w:themeTint="80"/>
      <w:sz w:val="16"/>
      <w:szCs w:val="24"/>
    </w:rPr>
  </w:style>
  <w:style w:type="paragraph" w:customStyle="1" w:styleId="NORMALNYTEKSTBEZNUMERACJI">
    <w:name w:val="^NORMALNY TEKST BEZ NUMERACJI"/>
    <w:basedOn w:val="Normalny1"/>
    <w:next w:val="Normalny2"/>
    <w:uiPriority w:val="2"/>
    <w:qFormat/>
    <w:rsid w:val="00930582"/>
    <w:pPr>
      <w:ind w:left="340" w:firstLine="0"/>
      <w:jc w:val="left"/>
      <w:textboxTightWrap w:val="allLines"/>
      <w:outlineLvl w:val="0"/>
    </w:pPr>
    <w:rPr>
      <w:b w:val="0"/>
      <w:sz w:val="18"/>
    </w:rPr>
  </w:style>
  <w:style w:type="paragraph" w:customStyle="1" w:styleId="Podpisy">
    <w:name w:val="^Podpisy"/>
    <w:basedOn w:val="Normalny"/>
    <w:next w:val="Normalny"/>
    <w:uiPriority w:val="3"/>
    <w:qFormat/>
    <w:rsid w:val="00930582"/>
    <w:pPr>
      <w:spacing w:before="240" w:after="120"/>
      <w:ind w:left="567"/>
      <w:jc w:val="both"/>
    </w:pPr>
    <w:rPr>
      <w:i/>
      <w:sz w:val="16"/>
      <w:szCs w:val="20"/>
    </w:rPr>
  </w:style>
  <w:style w:type="paragraph" w:customStyle="1" w:styleId="Stronatytuowa">
    <w:name w:val="^Strona tytułowa"/>
    <w:basedOn w:val="Normalny"/>
    <w:link w:val="StronatytuowaZnak"/>
    <w:qFormat/>
    <w:rsid w:val="00930582"/>
    <w:pPr>
      <w:spacing w:before="120" w:after="120" w:line="276" w:lineRule="auto"/>
      <w:jc w:val="center"/>
    </w:pPr>
    <w:rPr>
      <w:rFonts w:cs="Arial"/>
      <w:b/>
      <w:sz w:val="32"/>
      <w:szCs w:val="20"/>
    </w:rPr>
  </w:style>
  <w:style w:type="character" w:customStyle="1" w:styleId="StronatytuowaZnak">
    <w:name w:val="^Strona tytułowa Znak"/>
    <w:basedOn w:val="Domylnaczcionkaakapitu"/>
    <w:link w:val="Stronatytuowa"/>
    <w:rsid w:val="00930582"/>
    <w:rPr>
      <w:rFonts w:ascii="Arial" w:hAnsi="Arial" w:cs="Arial"/>
      <w:b/>
      <w:sz w:val="32"/>
    </w:rPr>
  </w:style>
  <w:style w:type="paragraph" w:customStyle="1" w:styleId="teksttabeli">
    <w:name w:val="^tekst tabeli"/>
    <w:basedOn w:val="Normalny"/>
    <w:link w:val="teksttabeliZnak"/>
    <w:uiPriority w:val="4"/>
    <w:qFormat/>
    <w:rsid w:val="00930582"/>
    <w:rPr>
      <w:sz w:val="16"/>
    </w:rPr>
  </w:style>
  <w:style w:type="character" w:customStyle="1" w:styleId="teksttabeliZnak">
    <w:name w:val="^tekst tabeli Znak"/>
    <w:basedOn w:val="Domylnaczcionkaakapitu"/>
    <w:link w:val="teksttabeli"/>
    <w:uiPriority w:val="4"/>
    <w:rsid w:val="00930582"/>
    <w:rPr>
      <w:rFonts w:ascii="Arial" w:hAnsi="Arial"/>
      <w:sz w:val="16"/>
      <w:szCs w:val="24"/>
    </w:rPr>
  </w:style>
  <w:style w:type="paragraph" w:customStyle="1" w:styleId="Vpoziom0">
    <w:name w:val="^V poziom"/>
    <w:basedOn w:val="Akapitzlist"/>
    <w:link w:val="VpoziomZnak2"/>
    <w:autoRedefine/>
    <w:uiPriority w:val="2"/>
    <w:qFormat/>
    <w:rsid w:val="00930582"/>
    <w:pPr>
      <w:numPr>
        <w:ilvl w:val="4"/>
        <w:numId w:val="32"/>
      </w:numPr>
      <w:jc w:val="both"/>
    </w:pPr>
    <w:rPr>
      <w:rFonts w:cs="Arial"/>
    </w:rPr>
  </w:style>
  <w:style w:type="character" w:customStyle="1" w:styleId="VpoziomZnak2">
    <w:name w:val="^V poziom Znak"/>
    <w:basedOn w:val="AkapitzlistZnak"/>
    <w:link w:val="Vpoziom0"/>
    <w:uiPriority w:val="2"/>
    <w:rsid w:val="00930582"/>
    <w:rPr>
      <w:rFonts w:ascii="Arial" w:hAnsi="Arial" w:cs="Arial"/>
      <w:sz w:val="18"/>
      <w:szCs w:val="24"/>
    </w:rPr>
  </w:style>
  <w:style w:type="paragraph" w:customStyle="1" w:styleId="VIpoziom0">
    <w:name w:val="^VI poziom"/>
    <w:basedOn w:val="Akapitzlist"/>
    <w:link w:val="VIpoziomZnak2"/>
    <w:autoRedefine/>
    <w:uiPriority w:val="2"/>
    <w:qFormat/>
    <w:rsid w:val="00930582"/>
    <w:pPr>
      <w:numPr>
        <w:ilvl w:val="5"/>
        <w:numId w:val="32"/>
      </w:numPr>
      <w:jc w:val="both"/>
    </w:pPr>
    <w:rPr>
      <w:rFonts w:cs="Arial"/>
    </w:rPr>
  </w:style>
  <w:style w:type="character" w:customStyle="1" w:styleId="VIpoziomZnak2">
    <w:name w:val="^VI poziom Znak"/>
    <w:basedOn w:val="AkapitzlistZnak"/>
    <w:link w:val="VIpoziom0"/>
    <w:uiPriority w:val="2"/>
    <w:rsid w:val="00930582"/>
    <w:rPr>
      <w:rFonts w:ascii="Arial" w:hAnsi="Arial" w:cs="Arial"/>
      <w:sz w:val="18"/>
      <w:szCs w:val="24"/>
    </w:rPr>
  </w:style>
  <w:style w:type="character" w:customStyle="1" w:styleId="Nagwek1Znak">
    <w:name w:val="Nagłówek 1 Znak"/>
    <w:aliases w:val="^Nagłówek 1 Znak"/>
    <w:basedOn w:val="Domylnaczcionkaakapitu"/>
    <w:link w:val="Nagwek1"/>
    <w:uiPriority w:val="1"/>
    <w:rsid w:val="00930582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300A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5E2C4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IPoziom10">
    <w:name w:val="*I Poziom 1"/>
    <w:basedOn w:val="Normalny"/>
    <w:qFormat/>
    <w:rsid w:val="00B908A1"/>
    <w:pPr>
      <w:spacing w:before="120" w:after="60" w:line="260" w:lineRule="exact"/>
      <w:ind w:left="357" w:hanging="357"/>
      <w:jc w:val="both"/>
    </w:pPr>
    <w:rPr>
      <w:b/>
      <w:color w:val="1F497D"/>
      <w:sz w:val="20"/>
    </w:rPr>
  </w:style>
  <w:style w:type="paragraph" w:customStyle="1" w:styleId="IIIPoziom3">
    <w:name w:val="*III Poziom 3"/>
    <w:basedOn w:val="Normalny"/>
    <w:link w:val="IIIPoziom3Znak"/>
    <w:qFormat/>
    <w:rsid w:val="00B908A1"/>
    <w:pPr>
      <w:spacing w:line="260" w:lineRule="exact"/>
      <w:ind w:left="1146" w:hanging="720"/>
      <w:jc w:val="both"/>
    </w:pPr>
  </w:style>
  <w:style w:type="paragraph" w:customStyle="1" w:styleId="IVPoziom4">
    <w:name w:val="*IV Poziom 4"/>
    <w:basedOn w:val="Normalny"/>
    <w:qFormat/>
    <w:rsid w:val="00B908A1"/>
    <w:pPr>
      <w:spacing w:line="260" w:lineRule="exact"/>
      <w:ind w:left="1077" w:hanging="720"/>
      <w:jc w:val="both"/>
    </w:pPr>
  </w:style>
  <w:style w:type="paragraph" w:customStyle="1" w:styleId="VPoziom5">
    <w:name w:val="*V Poziom 5"/>
    <w:basedOn w:val="Normalny"/>
    <w:qFormat/>
    <w:rsid w:val="00B908A1"/>
    <w:pPr>
      <w:spacing w:line="260" w:lineRule="exact"/>
      <w:ind w:left="1417" w:hanging="226"/>
      <w:jc w:val="both"/>
    </w:pPr>
  </w:style>
  <w:style w:type="character" w:customStyle="1" w:styleId="IIIPoziom3Znak">
    <w:name w:val="*III Poziom 3 Znak"/>
    <w:basedOn w:val="Domylnaczcionkaakapitu"/>
    <w:link w:val="IIIPoziom3"/>
    <w:rsid w:val="00B908A1"/>
    <w:rPr>
      <w:rFonts w:ascii="Arial" w:hAnsi="Arial"/>
      <w:sz w:val="18"/>
      <w:szCs w:val="24"/>
    </w:rPr>
  </w:style>
  <w:style w:type="character" w:customStyle="1" w:styleId="form-control-readonly">
    <w:name w:val="form-control-readonly"/>
    <w:basedOn w:val="Domylnaczcionkaakapitu"/>
    <w:rsid w:val="00881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4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Załacznik nr 1 do SWZ_Opis Przedmiotu Zamówienia.docx</dmsv2BaseFileName>
    <dmsv2BaseDisplayName xmlns="http://schemas.microsoft.com/sharepoint/v3">Załacznik nr 1 do SWZ_Opis Przedmiotu Zamówienia</dmsv2BaseDisplayName>
    <dmsv2SWPP2ObjectNumber xmlns="http://schemas.microsoft.com/sharepoint/v3">POST/PEC/PEC/UZK/00485/2025                       </dmsv2SWPP2ObjectNumber>
    <dmsv2SWPP2SumMD5 xmlns="http://schemas.microsoft.com/sharepoint/v3">17773b65bee5df3c5aa7d991016978be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680623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22606738</dmsv2BaseClientSystemDocumentID>
    <dmsv2BaseModifiedByID xmlns="http://schemas.microsoft.com/sharepoint/v3">19100929</dmsv2BaseModifiedByID>
    <dmsv2BaseCreatedByID xmlns="http://schemas.microsoft.com/sharepoint/v3">19100929</dmsv2BaseCreatedByID>
    <dmsv2SWPP2ObjectDepartment xmlns="http://schemas.microsoft.com/sharepoint/v3">00000001000l0003000s</dmsv2SWPP2ObjectDepartment>
    <dmsv2SWPP2ObjectName xmlns="http://schemas.microsoft.com/sharepoint/v3">Postępowanie</dmsv2SWPP2ObjectName>
    <_dlc_DocId xmlns="a19cb1c7-c5c7-46d4-85ae-d83685407bba">M37YNRNYPV7A-513987650-14619</_dlc_DocId>
    <_dlc_DocIdUrl xmlns="a19cb1c7-c5c7-46d4-85ae-d83685407bba">
      <Url>https://swpp2.dms.gkpge.pl/sites/37/_layouts/15/DocIdRedir.aspx?ID=M37YNRNYPV7A-513987650-14619</Url>
      <Description>M37YNRNYPV7A-513987650-14619</Description>
    </_dlc_DocIdUrl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85AB554-234A-4A51-8308-C243E2AD92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711491-2260-4D6A-8B01-650EBFEE0286}"/>
</file>

<file path=customXml/itemProps3.xml><?xml version="1.0" encoding="utf-8"?>
<ds:datastoreItem xmlns:ds="http://schemas.openxmlformats.org/officeDocument/2006/customXml" ds:itemID="{F8BB1850-0B92-48E9-A8F7-3D8434392C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445A30-EF09-4A25-8CDD-26840E83024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709b2345-b2b4-41f5-89c2-e1323691910e"/>
  </ds:schemaRefs>
</ds:datastoreItem>
</file>

<file path=customXml/itemProps6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85D4CE86-1FCF-45CC-A3AA-1BE5B50A0BB1}"/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PGE_25062013.dotx</Template>
  <TotalTime>0</TotalTime>
  <Pages>1</Pages>
  <Words>1413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Ogólna - Standard Dokumentacji Systemu Zarządzania w Grupie PGE</vt:lpstr>
    </vt:vector>
  </TitlesOfParts>
  <Company>PGE Polska Grupa Energetyczna S.A.</Company>
  <LinksUpToDate>false</LinksUpToDate>
  <CharactersWithSpaces>9876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Ogólna - Standard Dokumentacji Systemu Zarządzania w Grupie PGE</dc:title>
  <dc:subject/>
  <dc:creator>pawel.jaworski</dc:creator>
  <cp:keywords/>
  <dc:description/>
  <cp:lastModifiedBy>Burda Grzegorz [PGE EC S.A.]</cp:lastModifiedBy>
  <cp:revision>5</cp:revision>
  <cp:lastPrinted>2023-05-16T10:43:00Z</cp:lastPrinted>
  <dcterms:created xsi:type="dcterms:W3CDTF">2025-06-02T12:17:00Z</dcterms:created>
  <dcterms:modified xsi:type="dcterms:W3CDTF">2025-06-02T12:28:00Z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6142c1f1-6770-45c9-940d-644726d7e987</vt:lpwstr>
  </property>
</Properties>
</file>